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960"/>
        <w:tblW w:w="10267" w:type="dxa"/>
        <w:tblLayout w:type="fixed"/>
        <w:tblLook w:val="0000" w:firstRow="0" w:lastRow="0" w:firstColumn="0" w:lastColumn="0" w:noHBand="0" w:noVBand="0"/>
      </w:tblPr>
      <w:tblGrid>
        <w:gridCol w:w="4278"/>
        <w:gridCol w:w="1568"/>
        <w:gridCol w:w="4421"/>
      </w:tblGrid>
      <w:tr w:rsidR="00672267" w:rsidTr="00933A5C">
        <w:trPr>
          <w:trHeight w:val="1654"/>
        </w:trPr>
        <w:tc>
          <w:tcPr>
            <w:tcW w:w="4278" w:type="dxa"/>
            <w:shd w:val="clear" w:color="auto" w:fill="auto"/>
          </w:tcPr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shadow/>
                <w:lang w:eastAsia="ar-SA"/>
              </w:rPr>
            </w:pPr>
          </w:p>
        </w:tc>
        <w:tc>
          <w:tcPr>
            <w:tcW w:w="4421" w:type="dxa"/>
            <w:shd w:val="clear" w:color="auto" w:fill="auto"/>
          </w:tcPr>
          <w:p w:rsidR="00672267" w:rsidRPr="00672267" w:rsidRDefault="00672267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lang w:val="be-BY" w:eastAsia="ar-SA"/>
              </w:rPr>
            </w:pPr>
          </w:p>
        </w:tc>
      </w:tr>
      <w:tr w:rsidR="000760ED" w:rsidRPr="000760ED" w:rsidTr="00933A5C">
        <w:trPr>
          <w:trHeight w:val="455"/>
        </w:trPr>
        <w:tc>
          <w:tcPr>
            <w:tcW w:w="4278" w:type="dxa"/>
          </w:tcPr>
          <w:p w:rsidR="000760ED" w:rsidRPr="000760ED" w:rsidRDefault="000760ED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</w:p>
        </w:tc>
        <w:tc>
          <w:tcPr>
            <w:tcW w:w="1568" w:type="dxa"/>
            <w:vAlign w:val="center"/>
          </w:tcPr>
          <w:p w:rsidR="000760ED" w:rsidRPr="000760ED" w:rsidRDefault="000760ED" w:rsidP="00933A5C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hadow/>
                <w:sz w:val="28"/>
                <w:szCs w:val="20"/>
                <w:lang w:eastAsia="ar-SA"/>
              </w:rPr>
            </w:pPr>
          </w:p>
          <w:p w:rsidR="000760ED" w:rsidRPr="000760ED" w:rsidRDefault="000760ED" w:rsidP="00933A5C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hadow/>
                <w:sz w:val="28"/>
                <w:szCs w:val="20"/>
                <w:lang w:eastAsia="ar-SA"/>
              </w:rPr>
            </w:pPr>
          </w:p>
        </w:tc>
        <w:tc>
          <w:tcPr>
            <w:tcW w:w="4421" w:type="dxa"/>
          </w:tcPr>
          <w:p w:rsidR="000760ED" w:rsidRPr="000760ED" w:rsidRDefault="000760ED" w:rsidP="00933A5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</w:p>
        </w:tc>
      </w:tr>
    </w:tbl>
    <w:p w:rsidR="000760ED" w:rsidRPr="000760ED" w:rsidRDefault="000760ED" w:rsidP="000760ED">
      <w:pPr>
        <w:jc w:val="both"/>
        <w:rPr>
          <w:vanish/>
        </w:rPr>
      </w:pPr>
    </w:p>
    <w:p w:rsidR="000760ED" w:rsidRPr="000760ED" w:rsidRDefault="000760ED" w:rsidP="000760ED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0760ED">
        <w:rPr>
          <w:rFonts w:eastAsia="Calibri"/>
          <w:b/>
          <w:sz w:val="28"/>
          <w:szCs w:val="28"/>
          <w:lang w:eastAsia="en-US"/>
        </w:rPr>
        <w:t xml:space="preserve">ПОСТАНОВЛЕНИЕ     </w:t>
      </w:r>
    </w:p>
    <w:p w:rsidR="000760ED" w:rsidRPr="000760ED" w:rsidRDefault="000760ED" w:rsidP="000760ED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0760ED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0760ED" w:rsidRPr="00B15F4E" w:rsidRDefault="000760ED" w:rsidP="000760ED">
      <w:pPr>
        <w:suppressAutoHyphens/>
        <w:rPr>
          <w:rFonts w:eastAsia="Calibri"/>
          <w:sz w:val="28"/>
          <w:szCs w:val="28"/>
          <w:lang w:eastAsia="en-US"/>
        </w:rPr>
      </w:pPr>
      <w:r w:rsidRPr="00B15F4E">
        <w:rPr>
          <w:rFonts w:eastAsia="Calibri"/>
          <w:sz w:val="28"/>
          <w:szCs w:val="28"/>
          <w:lang w:eastAsia="en-US"/>
        </w:rPr>
        <w:t xml:space="preserve">  от 2</w:t>
      </w:r>
      <w:r w:rsidR="00672267" w:rsidRPr="00B15F4E">
        <w:rPr>
          <w:rFonts w:eastAsia="Calibri"/>
          <w:sz w:val="28"/>
          <w:szCs w:val="28"/>
          <w:lang w:eastAsia="en-US"/>
        </w:rPr>
        <w:t>2</w:t>
      </w:r>
      <w:r w:rsidRPr="00B15F4E">
        <w:rPr>
          <w:rFonts w:eastAsia="Calibri"/>
          <w:sz w:val="28"/>
          <w:szCs w:val="28"/>
          <w:lang w:eastAsia="en-US"/>
        </w:rPr>
        <w:t xml:space="preserve"> </w:t>
      </w:r>
      <w:r w:rsidR="00672267" w:rsidRPr="00B15F4E">
        <w:rPr>
          <w:rFonts w:eastAsia="Calibri"/>
          <w:sz w:val="28"/>
          <w:szCs w:val="28"/>
          <w:lang w:eastAsia="en-US"/>
        </w:rPr>
        <w:t>февраля</w:t>
      </w:r>
      <w:r w:rsidRPr="00B15F4E">
        <w:rPr>
          <w:rFonts w:eastAsia="Calibri"/>
          <w:sz w:val="28"/>
          <w:szCs w:val="28"/>
          <w:lang w:eastAsia="en-US"/>
        </w:rPr>
        <w:t xml:space="preserve"> 2019 г.                                                                                          № </w:t>
      </w:r>
      <w:r w:rsidR="00672267" w:rsidRPr="00B15F4E">
        <w:rPr>
          <w:rFonts w:eastAsia="Calibri"/>
          <w:sz w:val="28"/>
          <w:szCs w:val="28"/>
          <w:lang w:eastAsia="en-US"/>
        </w:rPr>
        <w:t>9</w:t>
      </w:r>
    </w:p>
    <w:p w:rsidR="000760ED" w:rsidRPr="000760ED" w:rsidRDefault="000760ED" w:rsidP="000760ED">
      <w:pPr>
        <w:rPr>
          <w:sz w:val="26"/>
          <w:szCs w:val="26"/>
        </w:rPr>
      </w:pPr>
    </w:p>
    <w:p w:rsidR="00FF2601" w:rsidRPr="005876C9" w:rsidRDefault="008C16E3" w:rsidP="00A964DC">
      <w:pPr>
        <w:jc w:val="center"/>
        <w:rPr>
          <w:bCs/>
          <w:sz w:val="26"/>
          <w:szCs w:val="26"/>
        </w:rPr>
      </w:pPr>
      <w:r w:rsidRPr="005876C9">
        <w:rPr>
          <w:bCs/>
          <w:sz w:val="26"/>
          <w:szCs w:val="26"/>
        </w:rPr>
        <w:t xml:space="preserve">Об утверждении </w:t>
      </w:r>
      <w:r w:rsidR="000760ED" w:rsidRPr="005876C9">
        <w:rPr>
          <w:bCs/>
          <w:sz w:val="26"/>
          <w:szCs w:val="26"/>
        </w:rPr>
        <w:t>Административного </w:t>
      </w:r>
      <w:r w:rsidR="000760ED" w:rsidRPr="005876C9">
        <w:rPr>
          <w:rStyle w:val="apple-converted-space"/>
          <w:bCs/>
          <w:sz w:val="26"/>
          <w:szCs w:val="26"/>
        </w:rPr>
        <w:t>регламента</w:t>
      </w:r>
      <w:r w:rsidRPr="005876C9">
        <w:rPr>
          <w:bCs/>
          <w:sz w:val="26"/>
          <w:szCs w:val="26"/>
        </w:rPr>
        <w:t xml:space="preserve"> администрации </w:t>
      </w:r>
      <w:r w:rsidR="00337DF5">
        <w:rPr>
          <w:bCs/>
          <w:sz w:val="26"/>
          <w:szCs w:val="26"/>
        </w:rPr>
        <w:t xml:space="preserve">сельского поселения </w:t>
      </w:r>
      <w:r w:rsidR="00D35781">
        <w:rPr>
          <w:bCs/>
          <w:sz w:val="26"/>
          <w:szCs w:val="26"/>
        </w:rPr>
        <w:t>Кебячевский</w:t>
      </w:r>
      <w:r w:rsidR="00337DF5">
        <w:rPr>
          <w:bCs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5876C9">
        <w:rPr>
          <w:bCs/>
          <w:sz w:val="26"/>
          <w:szCs w:val="26"/>
        </w:rPr>
        <w:t xml:space="preserve"> по предоставлению муниципальной услуги</w:t>
      </w:r>
    </w:p>
    <w:p w:rsidR="00FD686A" w:rsidRPr="005876C9" w:rsidRDefault="00A964DC" w:rsidP="00A964DC">
      <w:pPr>
        <w:ind w:left="-142" w:right="-302" w:firstLine="71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</w:t>
      </w:r>
      <w:r w:rsidR="008C16E3" w:rsidRPr="005876C9">
        <w:rPr>
          <w:bCs/>
          <w:sz w:val="26"/>
          <w:szCs w:val="26"/>
        </w:rPr>
        <w:t>«</w:t>
      </w:r>
      <w:r w:rsidR="00FD686A" w:rsidRPr="005876C9">
        <w:rPr>
          <w:sz w:val="26"/>
          <w:szCs w:val="26"/>
        </w:rPr>
        <w:t>Выдача справок и выписок из похозяйственных книг</w:t>
      </w:r>
      <w:r w:rsidR="00503FEF" w:rsidRPr="005876C9">
        <w:rPr>
          <w:bCs/>
          <w:sz w:val="26"/>
          <w:szCs w:val="26"/>
        </w:rPr>
        <w:t>»</w:t>
      </w:r>
    </w:p>
    <w:p w:rsidR="00FD686A" w:rsidRPr="005876C9" w:rsidRDefault="00FD686A" w:rsidP="00A964DC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FD686A" w:rsidRPr="005876C9" w:rsidRDefault="00FD686A" w:rsidP="00FD68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876C9">
        <w:rPr>
          <w:sz w:val="26"/>
          <w:szCs w:val="26"/>
        </w:rPr>
        <w:t xml:space="preserve">     В соответствии с Федеральным Законом от 27. 07. </w:t>
      </w:r>
      <w:smartTag w:uri="urn:schemas-microsoft-com:office:smarttags" w:element="metricconverter">
        <w:smartTagPr>
          <w:attr w:name="ProductID" w:val="2010 г"/>
        </w:smartTagPr>
        <w:r w:rsidRPr="005876C9">
          <w:rPr>
            <w:sz w:val="26"/>
            <w:szCs w:val="26"/>
          </w:rPr>
          <w:t>2010 г</w:t>
        </w:r>
      </w:smartTag>
      <w:r w:rsidRPr="005876C9">
        <w:rPr>
          <w:sz w:val="26"/>
          <w:szCs w:val="26"/>
        </w:rPr>
        <w:t>. № 210-ФЗ «Об организации предоставления государственных и муниципальных услуг», Федеральным законом от 06.10.2003г. № 131-ФЗ «Об  общих принципах организации местного самоуправления в Российской Федерации», Федеральным законом «О порядке рассмотрения обращений граждан Российской Федерации» от 02.05.2006 г. №59-ФЗ, постановлением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454553" w:rsidRPr="00454553">
        <w:rPr>
          <w:sz w:val="28"/>
          <w:szCs w:val="28"/>
        </w:rPr>
        <w:t xml:space="preserve"> </w:t>
      </w:r>
      <w:r w:rsidR="00454553" w:rsidRPr="00454553">
        <w:rPr>
          <w:sz w:val="26"/>
          <w:szCs w:val="26"/>
        </w:rPr>
        <w:t xml:space="preserve">Уставом </w:t>
      </w:r>
      <w:r w:rsidR="00454553" w:rsidRPr="00454553">
        <w:rPr>
          <w:rFonts w:eastAsia="TimesNewRomanPS-BoldMT"/>
          <w:bCs/>
          <w:sz w:val="26"/>
          <w:szCs w:val="26"/>
        </w:rPr>
        <w:t xml:space="preserve">сельского поселения </w:t>
      </w:r>
      <w:r w:rsidR="00D35781">
        <w:rPr>
          <w:rFonts w:eastAsia="TimesNewRomanPS-BoldMT"/>
          <w:bCs/>
          <w:sz w:val="26"/>
          <w:szCs w:val="26"/>
        </w:rPr>
        <w:t>Кебячевский</w:t>
      </w:r>
      <w:r w:rsidR="00454553" w:rsidRPr="00454553">
        <w:rPr>
          <w:rFonts w:eastAsia="TimesNewRomanPS-BoldMT"/>
          <w:bCs/>
          <w:sz w:val="26"/>
          <w:szCs w:val="26"/>
        </w:rPr>
        <w:t xml:space="preserve"> сельсовет </w:t>
      </w:r>
      <w:r w:rsidR="00454553" w:rsidRPr="00454553">
        <w:rPr>
          <w:sz w:val="26"/>
          <w:szCs w:val="26"/>
        </w:rPr>
        <w:t>муниципального района Аургазинский район Республики Башкортостан</w:t>
      </w:r>
      <w:r w:rsidR="00454553">
        <w:rPr>
          <w:sz w:val="26"/>
          <w:szCs w:val="26"/>
        </w:rPr>
        <w:t xml:space="preserve"> и</w:t>
      </w:r>
      <w:r w:rsidRPr="005876C9">
        <w:rPr>
          <w:sz w:val="26"/>
          <w:szCs w:val="26"/>
        </w:rPr>
        <w:t xml:space="preserve"> на основании пр</w:t>
      </w:r>
      <w:r w:rsidR="00454553">
        <w:rPr>
          <w:sz w:val="26"/>
          <w:szCs w:val="26"/>
        </w:rPr>
        <w:t>едставления</w:t>
      </w:r>
      <w:r w:rsidRPr="005876C9">
        <w:rPr>
          <w:sz w:val="26"/>
          <w:szCs w:val="26"/>
        </w:rPr>
        <w:t xml:space="preserve"> Прокуратуры </w:t>
      </w:r>
      <w:r w:rsidR="00454553">
        <w:rPr>
          <w:sz w:val="26"/>
          <w:szCs w:val="26"/>
        </w:rPr>
        <w:t>Аургазин</w:t>
      </w:r>
      <w:r w:rsidRPr="005876C9">
        <w:rPr>
          <w:sz w:val="26"/>
          <w:szCs w:val="26"/>
        </w:rPr>
        <w:t xml:space="preserve">ского района от </w:t>
      </w:r>
      <w:r w:rsidR="00454553">
        <w:rPr>
          <w:sz w:val="26"/>
          <w:szCs w:val="26"/>
        </w:rPr>
        <w:t>17</w:t>
      </w:r>
      <w:r w:rsidRPr="005876C9">
        <w:rPr>
          <w:sz w:val="26"/>
          <w:szCs w:val="26"/>
        </w:rPr>
        <w:t>.0</w:t>
      </w:r>
      <w:r w:rsidR="00454553">
        <w:rPr>
          <w:sz w:val="26"/>
          <w:szCs w:val="26"/>
        </w:rPr>
        <w:t>1</w:t>
      </w:r>
      <w:r w:rsidRPr="005876C9">
        <w:rPr>
          <w:sz w:val="26"/>
          <w:szCs w:val="26"/>
        </w:rPr>
        <w:t>.201</w:t>
      </w:r>
      <w:r w:rsidR="00454553">
        <w:rPr>
          <w:sz w:val="26"/>
          <w:szCs w:val="26"/>
        </w:rPr>
        <w:t>9</w:t>
      </w:r>
      <w:r w:rsidRPr="005876C9">
        <w:rPr>
          <w:sz w:val="26"/>
          <w:szCs w:val="26"/>
        </w:rPr>
        <w:t xml:space="preserve"> года №</w:t>
      </w:r>
      <w:r w:rsidR="00454553">
        <w:rPr>
          <w:sz w:val="26"/>
          <w:szCs w:val="26"/>
        </w:rPr>
        <w:t>6</w:t>
      </w:r>
      <w:r w:rsidRPr="005876C9">
        <w:rPr>
          <w:sz w:val="26"/>
          <w:szCs w:val="26"/>
        </w:rPr>
        <w:t>д-201</w:t>
      </w:r>
      <w:r w:rsidR="00454553">
        <w:rPr>
          <w:sz w:val="26"/>
          <w:szCs w:val="26"/>
        </w:rPr>
        <w:t>9</w:t>
      </w:r>
      <w:r w:rsidRPr="005876C9">
        <w:rPr>
          <w:sz w:val="26"/>
          <w:szCs w:val="26"/>
        </w:rPr>
        <w:t xml:space="preserve">, </w:t>
      </w:r>
      <w:r w:rsidR="00A74F37">
        <w:rPr>
          <w:sz w:val="26"/>
          <w:szCs w:val="26"/>
        </w:rPr>
        <w:t>ПОСТАНОВЛЯЮ:</w:t>
      </w:r>
      <w:r w:rsidRPr="005876C9">
        <w:rPr>
          <w:sz w:val="26"/>
          <w:szCs w:val="26"/>
        </w:rPr>
        <w:t>,</w:t>
      </w:r>
    </w:p>
    <w:p w:rsidR="00F666A0" w:rsidRPr="005876C9" w:rsidRDefault="0080603D" w:rsidP="008060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</w:t>
      </w:r>
      <w:r w:rsidR="00C8695E" w:rsidRPr="005876C9">
        <w:rPr>
          <w:sz w:val="26"/>
          <w:szCs w:val="26"/>
        </w:rPr>
        <w:t>А</w:t>
      </w:r>
      <w:r w:rsidR="00F666A0" w:rsidRPr="005876C9">
        <w:rPr>
          <w:sz w:val="26"/>
          <w:szCs w:val="26"/>
        </w:rPr>
        <w:t>дминистративн</w:t>
      </w:r>
      <w:r w:rsidR="00E73AC0" w:rsidRPr="005876C9">
        <w:rPr>
          <w:sz w:val="26"/>
          <w:szCs w:val="26"/>
        </w:rPr>
        <w:t>ый</w:t>
      </w:r>
      <w:r w:rsidR="00F666A0" w:rsidRPr="005876C9">
        <w:rPr>
          <w:sz w:val="26"/>
          <w:szCs w:val="26"/>
        </w:rPr>
        <w:t xml:space="preserve"> регламент администрации </w:t>
      </w:r>
      <w:r w:rsidR="00337DF5">
        <w:rPr>
          <w:sz w:val="26"/>
          <w:szCs w:val="26"/>
        </w:rPr>
        <w:t xml:space="preserve">сельского поселения </w:t>
      </w:r>
      <w:r w:rsidR="00D35781">
        <w:rPr>
          <w:sz w:val="26"/>
          <w:szCs w:val="26"/>
        </w:rPr>
        <w:t>Кебячевский</w:t>
      </w:r>
      <w:r w:rsidR="00337DF5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="00F666A0" w:rsidRPr="005876C9">
        <w:rPr>
          <w:sz w:val="26"/>
          <w:szCs w:val="26"/>
        </w:rPr>
        <w:t xml:space="preserve"> по предоставлению муниципальной услуги «</w:t>
      </w:r>
      <w:r w:rsidR="001561CC" w:rsidRPr="005876C9">
        <w:rPr>
          <w:bCs/>
          <w:sz w:val="26"/>
          <w:szCs w:val="26"/>
        </w:rPr>
        <w:t>Выдача справок</w:t>
      </w:r>
      <w:r w:rsidR="00FD686A" w:rsidRPr="005876C9">
        <w:rPr>
          <w:bCs/>
          <w:sz w:val="26"/>
          <w:szCs w:val="26"/>
        </w:rPr>
        <w:t xml:space="preserve"> и</w:t>
      </w:r>
      <w:r w:rsidR="001561CC" w:rsidRPr="005876C9">
        <w:rPr>
          <w:bCs/>
          <w:sz w:val="26"/>
          <w:szCs w:val="26"/>
        </w:rPr>
        <w:t xml:space="preserve"> выписок из похозяйственных книг</w:t>
      </w:r>
      <w:r w:rsidR="00E73AC0" w:rsidRPr="005876C9">
        <w:rPr>
          <w:sz w:val="26"/>
          <w:szCs w:val="26"/>
        </w:rPr>
        <w:t>»</w:t>
      </w:r>
      <w:r w:rsidR="00F666A0" w:rsidRPr="005876C9">
        <w:rPr>
          <w:sz w:val="26"/>
          <w:szCs w:val="26"/>
        </w:rPr>
        <w:t>.</w:t>
      </w:r>
    </w:p>
    <w:p w:rsidR="004311CB" w:rsidRPr="0080603D" w:rsidRDefault="0080603D" w:rsidP="0080603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</w:t>
      </w:r>
      <w:r w:rsidR="004311CB" w:rsidRPr="005876C9">
        <w:rPr>
          <w:sz w:val="26"/>
          <w:szCs w:val="26"/>
        </w:rPr>
        <w:t>Постановлени</w:t>
      </w:r>
      <w:r w:rsidR="00FF2601" w:rsidRPr="005876C9">
        <w:rPr>
          <w:sz w:val="26"/>
          <w:szCs w:val="26"/>
        </w:rPr>
        <w:t>е</w:t>
      </w:r>
      <w:r w:rsidR="004311CB" w:rsidRPr="005876C9">
        <w:rPr>
          <w:sz w:val="26"/>
          <w:szCs w:val="26"/>
        </w:rPr>
        <w:t xml:space="preserve"> главы </w:t>
      </w:r>
      <w:r w:rsidR="00337DF5">
        <w:rPr>
          <w:sz w:val="26"/>
          <w:szCs w:val="26"/>
        </w:rPr>
        <w:t xml:space="preserve">сельского поселения </w:t>
      </w:r>
      <w:r w:rsidR="00D35781">
        <w:rPr>
          <w:sz w:val="26"/>
          <w:szCs w:val="26"/>
        </w:rPr>
        <w:t>Кебячевский</w:t>
      </w:r>
      <w:r w:rsidR="00337DF5">
        <w:rPr>
          <w:sz w:val="26"/>
          <w:szCs w:val="26"/>
        </w:rPr>
        <w:t xml:space="preserve"> сельсовет муниципального района Аургазинский район Республики Башкортостан от </w:t>
      </w:r>
      <w:r w:rsidR="00672267">
        <w:rPr>
          <w:sz w:val="26"/>
          <w:szCs w:val="26"/>
        </w:rPr>
        <w:t>07</w:t>
      </w:r>
      <w:r>
        <w:rPr>
          <w:sz w:val="26"/>
          <w:szCs w:val="26"/>
        </w:rPr>
        <w:t>.</w:t>
      </w:r>
      <w:r w:rsidR="00672267">
        <w:rPr>
          <w:sz w:val="26"/>
          <w:szCs w:val="26"/>
        </w:rPr>
        <w:t>1</w:t>
      </w:r>
      <w:r>
        <w:rPr>
          <w:sz w:val="26"/>
          <w:szCs w:val="26"/>
        </w:rPr>
        <w:t>0.201</w:t>
      </w:r>
      <w:r w:rsidR="00672267">
        <w:rPr>
          <w:sz w:val="26"/>
          <w:szCs w:val="26"/>
        </w:rPr>
        <w:t>4</w:t>
      </w:r>
      <w:r w:rsidR="001D34F6">
        <w:rPr>
          <w:sz w:val="26"/>
          <w:szCs w:val="26"/>
        </w:rPr>
        <w:t xml:space="preserve"> года № </w:t>
      </w:r>
      <w:r w:rsidR="00672267">
        <w:rPr>
          <w:sz w:val="26"/>
          <w:szCs w:val="26"/>
        </w:rPr>
        <w:t>2</w:t>
      </w:r>
      <w:r w:rsidR="001D34F6">
        <w:rPr>
          <w:sz w:val="26"/>
          <w:szCs w:val="26"/>
        </w:rPr>
        <w:t>1</w:t>
      </w:r>
      <w:r w:rsidR="004311CB" w:rsidRPr="0080603D">
        <w:rPr>
          <w:sz w:val="26"/>
          <w:szCs w:val="26"/>
        </w:rPr>
        <w:t xml:space="preserve"> «Об утверждении Административного регламента администрации </w:t>
      </w:r>
      <w:r w:rsidR="00337DF5" w:rsidRPr="0080603D">
        <w:rPr>
          <w:sz w:val="26"/>
          <w:szCs w:val="26"/>
        </w:rPr>
        <w:t xml:space="preserve">сельского поселения </w:t>
      </w:r>
      <w:r w:rsidR="00D35781">
        <w:rPr>
          <w:sz w:val="26"/>
          <w:szCs w:val="26"/>
        </w:rPr>
        <w:t>Кебячевский</w:t>
      </w:r>
      <w:r w:rsidR="00337DF5" w:rsidRPr="0080603D">
        <w:rPr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="004311CB" w:rsidRPr="0080603D">
        <w:rPr>
          <w:sz w:val="26"/>
          <w:szCs w:val="26"/>
        </w:rPr>
        <w:t xml:space="preserve"> по предоставлению муниципальной услуги </w:t>
      </w:r>
      <w:r w:rsidR="00337DF5" w:rsidRPr="0080603D">
        <w:rPr>
          <w:sz w:val="26"/>
          <w:szCs w:val="26"/>
        </w:rPr>
        <w:t>«</w:t>
      </w:r>
      <w:r w:rsidR="00337DF5" w:rsidRPr="0080603D">
        <w:rPr>
          <w:bCs/>
          <w:sz w:val="26"/>
          <w:szCs w:val="26"/>
        </w:rPr>
        <w:t>Выдача справок и выписок из похозяйственных книг</w:t>
      </w:r>
      <w:r w:rsidR="00337DF5" w:rsidRPr="0080603D">
        <w:rPr>
          <w:sz w:val="26"/>
          <w:szCs w:val="26"/>
        </w:rPr>
        <w:t>»</w:t>
      </w:r>
      <w:r w:rsidR="001561CC" w:rsidRPr="0080603D">
        <w:rPr>
          <w:sz w:val="26"/>
          <w:szCs w:val="26"/>
        </w:rPr>
        <w:t xml:space="preserve"> </w:t>
      </w:r>
      <w:r w:rsidR="004311CB" w:rsidRPr="0080603D">
        <w:rPr>
          <w:sz w:val="26"/>
          <w:szCs w:val="26"/>
        </w:rPr>
        <w:t>считать утратившим силу.</w:t>
      </w:r>
    </w:p>
    <w:p w:rsidR="0080603D" w:rsidRPr="0080603D" w:rsidRDefault="0080603D" w:rsidP="0080603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80603D">
        <w:rPr>
          <w:sz w:val="26"/>
          <w:szCs w:val="26"/>
        </w:rPr>
        <w:t xml:space="preserve">3.  Обнародовать настоящее постановление на информационном стенде в здании Администрации сельского поселения </w:t>
      </w:r>
      <w:r w:rsidR="00D35781">
        <w:rPr>
          <w:sz w:val="26"/>
          <w:szCs w:val="26"/>
        </w:rPr>
        <w:t>Кебячевский</w:t>
      </w:r>
      <w:r w:rsidR="000760ED" w:rsidRPr="0080603D">
        <w:rPr>
          <w:sz w:val="26"/>
          <w:szCs w:val="26"/>
        </w:rPr>
        <w:t xml:space="preserve"> сельсовет</w:t>
      </w:r>
      <w:r w:rsidRPr="0080603D">
        <w:rPr>
          <w:sz w:val="26"/>
          <w:szCs w:val="26"/>
        </w:rPr>
        <w:t xml:space="preserve"> муниципального района </w:t>
      </w:r>
      <w:r w:rsidR="004061D6" w:rsidRPr="0080603D">
        <w:rPr>
          <w:sz w:val="26"/>
          <w:szCs w:val="26"/>
        </w:rPr>
        <w:t>Аургазинский район</w:t>
      </w:r>
      <w:r w:rsidRPr="0080603D">
        <w:rPr>
          <w:sz w:val="26"/>
          <w:szCs w:val="26"/>
        </w:rPr>
        <w:t xml:space="preserve"> Республики Башкортостан и опубликовать на официальном сайте сельского поселения </w:t>
      </w:r>
      <w:r w:rsidR="00D35781">
        <w:rPr>
          <w:sz w:val="26"/>
          <w:szCs w:val="26"/>
        </w:rPr>
        <w:t>Кебячевский</w:t>
      </w:r>
      <w:r w:rsidR="004061D6" w:rsidRPr="0080603D">
        <w:rPr>
          <w:sz w:val="26"/>
          <w:szCs w:val="26"/>
        </w:rPr>
        <w:t xml:space="preserve"> сельсовет</w:t>
      </w:r>
      <w:r w:rsidRPr="0080603D">
        <w:rPr>
          <w:sz w:val="26"/>
          <w:szCs w:val="26"/>
        </w:rPr>
        <w:t xml:space="preserve"> муниципального района </w:t>
      </w:r>
      <w:r w:rsidR="004061D6" w:rsidRPr="0080603D">
        <w:rPr>
          <w:sz w:val="26"/>
          <w:szCs w:val="26"/>
        </w:rPr>
        <w:t>Аургазинский район</w:t>
      </w:r>
      <w:r w:rsidRPr="0080603D">
        <w:rPr>
          <w:sz w:val="26"/>
          <w:szCs w:val="26"/>
        </w:rPr>
        <w:t xml:space="preserve"> Республики Башкортостан в сети Интернет </w:t>
      </w:r>
      <w:r w:rsidR="004061D6">
        <w:rPr>
          <w:sz w:val="26"/>
          <w:szCs w:val="26"/>
        </w:rPr>
        <w:t>http://</w:t>
      </w:r>
      <w:r w:rsidR="00672267" w:rsidRPr="00672267">
        <w:rPr>
          <w:sz w:val="22"/>
        </w:rPr>
        <w:t xml:space="preserve"> </w:t>
      </w:r>
      <w:r w:rsidR="00672267" w:rsidRPr="00672267">
        <w:rPr>
          <w:sz w:val="26"/>
          <w:szCs w:val="26"/>
          <w:lang w:val="en-US"/>
        </w:rPr>
        <w:t>www</w:t>
      </w:r>
      <w:r w:rsidR="00672267" w:rsidRPr="00672267">
        <w:rPr>
          <w:sz w:val="26"/>
          <w:szCs w:val="26"/>
        </w:rPr>
        <w:t>.</w:t>
      </w:r>
      <w:r w:rsidR="00672267" w:rsidRPr="00672267">
        <w:rPr>
          <w:sz w:val="26"/>
          <w:szCs w:val="26"/>
          <w:lang w:val="en-US"/>
        </w:rPr>
        <w:t>turumbet</w:t>
      </w:r>
      <w:r w:rsidR="00672267" w:rsidRPr="00672267">
        <w:rPr>
          <w:sz w:val="26"/>
          <w:szCs w:val="26"/>
        </w:rPr>
        <w:t>.</w:t>
      </w:r>
      <w:r w:rsidR="00672267" w:rsidRPr="00672267">
        <w:rPr>
          <w:sz w:val="26"/>
          <w:szCs w:val="26"/>
          <w:lang w:val="en-US"/>
        </w:rPr>
        <w:t>munrus</w:t>
      </w:r>
      <w:r w:rsidR="00672267" w:rsidRPr="00672267">
        <w:rPr>
          <w:sz w:val="26"/>
          <w:szCs w:val="26"/>
        </w:rPr>
        <w:t>.</w:t>
      </w:r>
      <w:r w:rsidR="00672267" w:rsidRPr="00672267">
        <w:rPr>
          <w:sz w:val="26"/>
          <w:szCs w:val="26"/>
          <w:lang w:val="en-US"/>
        </w:rPr>
        <w:t>ru</w:t>
      </w:r>
      <w:r w:rsidR="004061D6" w:rsidRPr="00672267">
        <w:rPr>
          <w:sz w:val="26"/>
          <w:szCs w:val="26"/>
        </w:rPr>
        <w:t>.</w:t>
      </w:r>
    </w:p>
    <w:p w:rsidR="0080603D" w:rsidRPr="0080603D" w:rsidRDefault="0080603D" w:rsidP="0080603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0603D">
        <w:rPr>
          <w:sz w:val="26"/>
          <w:szCs w:val="26"/>
        </w:rPr>
        <w:t>4. Настоящее постановление вступает в силу на следующий день, после дня его официального обнародования.</w:t>
      </w:r>
    </w:p>
    <w:p w:rsidR="0080603D" w:rsidRPr="0080603D" w:rsidRDefault="0080603D" w:rsidP="0080603D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80603D">
        <w:rPr>
          <w:sz w:val="26"/>
          <w:szCs w:val="26"/>
        </w:rPr>
        <w:t>5. Контроль за исполнением настоящего постановления оставляю за оставляю за собой.</w:t>
      </w:r>
    </w:p>
    <w:p w:rsidR="00337DF5" w:rsidRPr="00664E18" w:rsidRDefault="00A74F37" w:rsidP="00337DF5">
      <w:pPr>
        <w:rPr>
          <w:sz w:val="26"/>
          <w:szCs w:val="26"/>
        </w:rPr>
      </w:pPr>
      <w:r w:rsidRPr="00A74F37">
        <w:rPr>
          <w:sz w:val="26"/>
          <w:szCs w:val="26"/>
        </w:rPr>
        <w:t xml:space="preserve">Глава </w:t>
      </w:r>
      <w:r w:rsidR="00337DF5">
        <w:rPr>
          <w:sz w:val="26"/>
          <w:szCs w:val="26"/>
        </w:rPr>
        <w:t xml:space="preserve">сельского поселения </w:t>
      </w:r>
    </w:p>
    <w:p w:rsidR="00933A5C" w:rsidRDefault="00D35781" w:rsidP="00933A5C">
      <w:pPr>
        <w:rPr>
          <w:sz w:val="26"/>
          <w:szCs w:val="26"/>
        </w:rPr>
      </w:pPr>
      <w:r>
        <w:rPr>
          <w:sz w:val="26"/>
          <w:szCs w:val="26"/>
        </w:rPr>
        <w:t>Кебячевский</w:t>
      </w:r>
      <w:r w:rsidR="00337DF5">
        <w:rPr>
          <w:sz w:val="26"/>
          <w:szCs w:val="26"/>
        </w:rPr>
        <w:t xml:space="preserve"> сельсовет </w:t>
      </w:r>
      <w:r w:rsidR="0080603D">
        <w:rPr>
          <w:sz w:val="26"/>
          <w:szCs w:val="26"/>
        </w:rPr>
        <w:t xml:space="preserve">                                                               </w:t>
      </w:r>
      <w:r w:rsidR="004061D6">
        <w:rPr>
          <w:sz w:val="26"/>
          <w:szCs w:val="26"/>
        </w:rPr>
        <w:t>А.</w:t>
      </w:r>
      <w:r w:rsidR="00672267">
        <w:rPr>
          <w:sz w:val="26"/>
          <w:szCs w:val="26"/>
        </w:rPr>
        <w:t>Т. Мухаметшин</w:t>
      </w:r>
    </w:p>
    <w:p w:rsidR="00B15F4E" w:rsidRDefault="00B15F4E" w:rsidP="00B62361">
      <w:pPr>
        <w:suppressAutoHyphens/>
        <w:ind w:left="5400"/>
        <w:rPr>
          <w:sz w:val="20"/>
          <w:szCs w:val="20"/>
        </w:rPr>
      </w:pPr>
    </w:p>
    <w:p w:rsidR="00D35781" w:rsidRDefault="00D35781" w:rsidP="00B62361">
      <w:pPr>
        <w:suppressAutoHyphens/>
        <w:ind w:left="5400"/>
        <w:rPr>
          <w:sz w:val="20"/>
          <w:szCs w:val="20"/>
        </w:rPr>
      </w:pPr>
    </w:p>
    <w:p w:rsidR="00D35781" w:rsidRDefault="00D35781" w:rsidP="00B62361">
      <w:pPr>
        <w:suppressAutoHyphens/>
        <w:ind w:left="5400"/>
        <w:rPr>
          <w:sz w:val="20"/>
          <w:szCs w:val="20"/>
        </w:rPr>
      </w:pPr>
    </w:p>
    <w:p w:rsidR="00D35781" w:rsidRDefault="00D35781" w:rsidP="00B62361">
      <w:pPr>
        <w:suppressAutoHyphens/>
        <w:ind w:left="5400"/>
        <w:rPr>
          <w:sz w:val="20"/>
          <w:szCs w:val="20"/>
        </w:rPr>
      </w:pPr>
    </w:p>
    <w:p w:rsidR="00D35781" w:rsidRDefault="00D35781" w:rsidP="00B62361">
      <w:pPr>
        <w:suppressAutoHyphens/>
        <w:ind w:left="5400"/>
        <w:rPr>
          <w:sz w:val="20"/>
          <w:szCs w:val="20"/>
        </w:rPr>
      </w:pP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lastRenderedPageBreak/>
        <w:t>Приложение</w:t>
      </w: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>к постановлению главы</w:t>
      </w:r>
      <w:r w:rsidR="00B62361" w:rsidRPr="001D34F6">
        <w:rPr>
          <w:sz w:val="20"/>
          <w:szCs w:val="20"/>
        </w:rPr>
        <w:t xml:space="preserve"> </w:t>
      </w:r>
      <w:r w:rsidRPr="001D34F6">
        <w:rPr>
          <w:sz w:val="20"/>
          <w:szCs w:val="20"/>
        </w:rPr>
        <w:t xml:space="preserve">сельского поселения </w:t>
      </w:r>
      <w:r w:rsidR="00D35781">
        <w:rPr>
          <w:sz w:val="20"/>
          <w:szCs w:val="20"/>
        </w:rPr>
        <w:t>Кебячевский</w:t>
      </w:r>
      <w:r w:rsidRPr="001D34F6">
        <w:rPr>
          <w:sz w:val="20"/>
          <w:szCs w:val="20"/>
        </w:rPr>
        <w:t xml:space="preserve"> сельсовет</w:t>
      </w: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 xml:space="preserve">муниципального района </w:t>
      </w:r>
    </w:p>
    <w:p w:rsidR="0055207A" w:rsidRPr="001D34F6" w:rsidRDefault="00337DF5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>Аургазин</w:t>
      </w:r>
      <w:r w:rsidR="0055207A" w:rsidRPr="001D34F6">
        <w:rPr>
          <w:sz w:val="20"/>
          <w:szCs w:val="20"/>
        </w:rPr>
        <w:t>ский район</w:t>
      </w:r>
    </w:p>
    <w:p w:rsidR="0055207A" w:rsidRPr="001D34F6" w:rsidRDefault="0055207A" w:rsidP="00B62361">
      <w:pPr>
        <w:suppressAutoHyphens/>
        <w:ind w:left="5400"/>
        <w:rPr>
          <w:sz w:val="20"/>
          <w:szCs w:val="20"/>
        </w:rPr>
      </w:pPr>
      <w:r w:rsidRPr="001D34F6">
        <w:rPr>
          <w:sz w:val="20"/>
          <w:szCs w:val="20"/>
        </w:rPr>
        <w:t>Республики Башкортостан</w:t>
      </w:r>
    </w:p>
    <w:p w:rsidR="0055207A" w:rsidRPr="001D34F6" w:rsidRDefault="0055207A" w:rsidP="00B62361">
      <w:pPr>
        <w:suppressAutoHyphens/>
        <w:ind w:left="4680"/>
        <w:rPr>
          <w:sz w:val="20"/>
          <w:szCs w:val="20"/>
        </w:rPr>
      </w:pPr>
      <w:r w:rsidRPr="001D34F6">
        <w:rPr>
          <w:sz w:val="20"/>
          <w:szCs w:val="20"/>
        </w:rPr>
        <w:t xml:space="preserve">       </w:t>
      </w:r>
      <w:r w:rsidR="00B62361" w:rsidRPr="001D34F6">
        <w:rPr>
          <w:sz w:val="20"/>
          <w:szCs w:val="20"/>
        </w:rPr>
        <w:t xml:space="preserve">    </w:t>
      </w:r>
      <w:r w:rsidR="006C1714" w:rsidRPr="001D34F6">
        <w:rPr>
          <w:sz w:val="20"/>
          <w:szCs w:val="20"/>
        </w:rPr>
        <w:t xml:space="preserve"> </w:t>
      </w:r>
      <w:r w:rsidR="00B15F4E">
        <w:rPr>
          <w:sz w:val="20"/>
          <w:szCs w:val="20"/>
        </w:rPr>
        <w:t xml:space="preserve">  </w:t>
      </w:r>
      <w:r w:rsidRPr="001D34F6">
        <w:rPr>
          <w:sz w:val="20"/>
          <w:szCs w:val="20"/>
        </w:rPr>
        <w:t xml:space="preserve">от </w:t>
      </w:r>
      <w:r w:rsidR="00337DF5" w:rsidRPr="001D34F6">
        <w:rPr>
          <w:sz w:val="20"/>
          <w:szCs w:val="20"/>
        </w:rPr>
        <w:t>2</w:t>
      </w:r>
      <w:r w:rsidR="00672267">
        <w:rPr>
          <w:sz w:val="20"/>
          <w:szCs w:val="20"/>
        </w:rPr>
        <w:t>2</w:t>
      </w:r>
      <w:r w:rsidR="00337DF5" w:rsidRPr="001D34F6">
        <w:rPr>
          <w:sz w:val="20"/>
          <w:szCs w:val="20"/>
        </w:rPr>
        <w:t xml:space="preserve"> </w:t>
      </w:r>
      <w:r w:rsidR="00672267">
        <w:rPr>
          <w:sz w:val="20"/>
          <w:szCs w:val="20"/>
        </w:rPr>
        <w:t>февраля</w:t>
      </w:r>
      <w:r w:rsidRPr="001D34F6">
        <w:rPr>
          <w:sz w:val="20"/>
          <w:szCs w:val="20"/>
        </w:rPr>
        <w:t xml:space="preserve"> 201</w:t>
      </w:r>
      <w:r w:rsidR="00337DF5" w:rsidRPr="001D34F6">
        <w:rPr>
          <w:sz w:val="20"/>
          <w:szCs w:val="20"/>
        </w:rPr>
        <w:t>9</w:t>
      </w:r>
      <w:r w:rsidRPr="001D34F6">
        <w:rPr>
          <w:sz w:val="20"/>
          <w:szCs w:val="20"/>
        </w:rPr>
        <w:t xml:space="preserve"> года №</w:t>
      </w:r>
      <w:r w:rsidR="008C16E3" w:rsidRPr="001D34F6">
        <w:rPr>
          <w:sz w:val="20"/>
          <w:szCs w:val="20"/>
        </w:rPr>
        <w:t xml:space="preserve"> </w:t>
      </w:r>
      <w:r w:rsidR="00672267">
        <w:rPr>
          <w:sz w:val="20"/>
          <w:szCs w:val="20"/>
        </w:rPr>
        <w:t>9</w:t>
      </w:r>
    </w:p>
    <w:p w:rsidR="0055207A" w:rsidRDefault="0055207A" w:rsidP="0055207A">
      <w:pPr>
        <w:suppressAutoHyphens/>
        <w:jc w:val="right"/>
        <w:rPr>
          <w:sz w:val="28"/>
          <w:szCs w:val="28"/>
        </w:rPr>
      </w:pPr>
    </w:p>
    <w:p w:rsidR="0055207A" w:rsidRPr="00B15F4E" w:rsidRDefault="0055207A" w:rsidP="0055207A">
      <w:pPr>
        <w:suppressAutoHyphens/>
        <w:jc w:val="center"/>
        <w:rPr>
          <w:b/>
        </w:rPr>
      </w:pPr>
      <w:r w:rsidRPr="00B15F4E">
        <w:rPr>
          <w:b/>
        </w:rPr>
        <w:t>Административный регламент предоставления муниципальной услуги</w:t>
      </w:r>
      <w:r w:rsidR="00E74AA1" w:rsidRPr="00B15F4E">
        <w:rPr>
          <w:b/>
        </w:rPr>
        <w:t xml:space="preserve"> </w:t>
      </w:r>
    </w:p>
    <w:p w:rsidR="0055207A" w:rsidRPr="00B15F4E" w:rsidRDefault="0055207A" w:rsidP="0055207A">
      <w:pPr>
        <w:tabs>
          <w:tab w:val="left" w:pos="8100"/>
        </w:tabs>
        <w:suppressAutoHyphens/>
        <w:jc w:val="center"/>
        <w:rPr>
          <w:b/>
        </w:rPr>
      </w:pPr>
      <w:r w:rsidRPr="00B15F4E">
        <w:rPr>
          <w:b/>
          <w:bCs/>
        </w:rPr>
        <w:t>«</w:t>
      </w:r>
      <w:r w:rsidR="0066209A" w:rsidRPr="00B15F4E">
        <w:rPr>
          <w:b/>
        </w:rPr>
        <w:t>Выдача справок и выписок из похозяйственных книг</w:t>
      </w:r>
      <w:r w:rsidR="00C25D8E" w:rsidRPr="00B15F4E">
        <w:rPr>
          <w:b/>
        </w:rPr>
        <w:t xml:space="preserve">» </w:t>
      </w:r>
    </w:p>
    <w:p w:rsidR="0066209A" w:rsidRPr="00B15F4E" w:rsidRDefault="0066209A" w:rsidP="0055207A">
      <w:pPr>
        <w:tabs>
          <w:tab w:val="left" w:pos="8100"/>
        </w:tabs>
        <w:suppressAutoHyphens/>
        <w:jc w:val="center"/>
      </w:pPr>
    </w:p>
    <w:p w:rsidR="00A41943" w:rsidRPr="00B15F4E" w:rsidRDefault="00A41943" w:rsidP="00FF2601">
      <w:pPr>
        <w:widowControl w:val="0"/>
        <w:numPr>
          <w:ilvl w:val="0"/>
          <w:numId w:val="4"/>
        </w:numPr>
        <w:tabs>
          <w:tab w:val="left" w:pos="0"/>
        </w:tabs>
        <w:ind w:left="567" w:right="-1" w:firstLine="0"/>
        <w:contextualSpacing/>
        <w:jc w:val="center"/>
        <w:rPr>
          <w:b/>
          <w:color w:val="000000"/>
        </w:rPr>
      </w:pPr>
      <w:r w:rsidRPr="00B15F4E">
        <w:rPr>
          <w:b/>
          <w:color w:val="000000"/>
        </w:rPr>
        <w:t>Общие положения</w:t>
      </w:r>
    </w:p>
    <w:p w:rsidR="00A41943" w:rsidRPr="00B15F4E" w:rsidRDefault="00A41943" w:rsidP="00A41943">
      <w:pPr>
        <w:widowControl w:val="0"/>
        <w:tabs>
          <w:tab w:val="left" w:pos="0"/>
        </w:tabs>
        <w:ind w:left="1287" w:right="-1"/>
        <w:contextualSpacing/>
        <w:jc w:val="center"/>
        <w:rPr>
          <w:b/>
          <w:color w:val="000000"/>
        </w:rPr>
      </w:pPr>
    </w:p>
    <w:p w:rsidR="00204739" w:rsidRPr="00B15F4E" w:rsidRDefault="00204739" w:rsidP="00204739">
      <w:pPr>
        <w:autoSpaceDE w:val="0"/>
        <w:autoSpaceDN w:val="0"/>
        <w:adjustRightInd w:val="0"/>
        <w:ind w:left="-142" w:right="-302" w:firstLine="709"/>
        <w:jc w:val="both"/>
      </w:pPr>
      <w:r w:rsidRPr="00B15F4E">
        <w:t>1.</w:t>
      </w:r>
      <w:r w:rsidR="000760ED" w:rsidRPr="00B15F4E">
        <w:t>1. Предмет</w:t>
      </w:r>
      <w:r w:rsidRPr="00B15F4E">
        <w:t xml:space="preserve"> регулирования регламента.</w:t>
      </w:r>
    </w:p>
    <w:p w:rsidR="00204739" w:rsidRPr="00B15F4E" w:rsidRDefault="00204739" w:rsidP="00204739">
      <w:pPr>
        <w:autoSpaceDE w:val="0"/>
        <w:autoSpaceDN w:val="0"/>
        <w:adjustRightInd w:val="0"/>
        <w:ind w:left="-142" w:right="-302" w:firstLine="709"/>
        <w:jc w:val="both"/>
      </w:pPr>
      <w:r w:rsidRPr="00B15F4E">
        <w:rPr>
          <w:rFonts w:eastAsia="TimesNewRomanPS-BoldMT"/>
          <w:bCs/>
        </w:rPr>
        <w:t xml:space="preserve">Административный регламент предоставления </w:t>
      </w:r>
      <w:r w:rsidRPr="00B15F4E">
        <w:t>муниципальной услуги «Выдача справок и выписок из похозяйственных книг»</w:t>
      </w:r>
      <w:r w:rsidRPr="00B15F4E">
        <w:rPr>
          <w:bCs/>
        </w:rPr>
        <w:t xml:space="preserve"> (</w:t>
      </w:r>
      <w:r w:rsidRPr="00B15F4E">
        <w:rPr>
          <w:rFonts w:eastAsia="TimesNewRomanPS-BoldMT"/>
          <w:bCs/>
        </w:rPr>
        <w:t>далее – Административный регламент</w:t>
      </w:r>
      <w:r w:rsidRPr="00B15F4E">
        <w:rPr>
          <w:bCs/>
        </w:rPr>
        <w:t xml:space="preserve">) </w:t>
      </w:r>
      <w:r w:rsidRPr="00B15F4E">
        <w:t xml:space="preserve">разработан в целях повышения качества и доступности предоставления муниципальной услуги, определяет сроки и последовательность административных действий и административных процедур при предоставлении муниципальной услуги по «Выдача справок и выписок из похозяйственных книг» (далее – муниципальная услуга), в том числе особенности выполнения административных процедур в электронной форме, при предоставлении муниципальной услуги Администрацией </w:t>
      </w:r>
      <w:r w:rsidR="00337DF5" w:rsidRPr="00B15F4E">
        <w:rPr>
          <w:rFonts w:eastAsia="TimesNewRomanPS-BoldMT"/>
          <w:bCs/>
        </w:rPr>
        <w:t xml:space="preserve">сельского поселения </w:t>
      </w:r>
      <w:r w:rsidR="00D35781">
        <w:rPr>
          <w:rFonts w:eastAsia="TimesNewRomanPS-BoldMT"/>
          <w:bCs/>
        </w:rPr>
        <w:t>Кебячевский</w:t>
      </w:r>
      <w:r w:rsidR="00337DF5" w:rsidRPr="00B15F4E">
        <w:rPr>
          <w:rFonts w:eastAsia="TimesNewRomanPS-BoldMT"/>
          <w:bCs/>
        </w:rPr>
        <w:t xml:space="preserve"> сельсовет муниципального района Аургазинский район Республики Башкортостан</w:t>
      </w:r>
      <w:r w:rsidRPr="00B15F4E">
        <w:t>.</w:t>
      </w:r>
    </w:p>
    <w:p w:rsidR="00204739" w:rsidRPr="00B15F4E" w:rsidRDefault="00B15F4E" w:rsidP="00204739">
      <w:pPr>
        <w:pStyle w:val="ab"/>
        <w:spacing w:before="0" w:beforeAutospacing="0" w:after="0" w:afterAutospacing="0"/>
        <w:ind w:left="-142" w:right="-302" w:firstLine="709"/>
        <w:jc w:val="both"/>
        <w:rPr>
          <w:szCs w:val="24"/>
        </w:rPr>
      </w:pPr>
      <w:r>
        <w:rPr>
          <w:rStyle w:val="affd"/>
          <w:b w:val="0"/>
          <w:szCs w:val="24"/>
          <w:lang w:val="ru-RU"/>
        </w:rPr>
        <w:t xml:space="preserve">   </w:t>
      </w:r>
      <w:r w:rsidR="00204739" w:rsidRPr="00B15F4E">
        <w:rPr>
          <w:rStyle w:val="affd"/>
          <w:b w:val="0"/>
          <w:szCs w:val="24"/>
        </w:rPr>
        <w:t>1.2. Круг заявителей:</w:t>
      </w:r>
    </w:p>
    <w:p w:rsidR="00204739" w:rsidRPr="00B15F4E" w:rsidRDefault="00204739" w:rsidP="00204739">
      <w:pPr>
        <w:ind w:left="-142" w:right="-302" w:firstLine="709"/>
        <w:jc w:val="both"/>
      </w:pPr>
      <w:r w:rsidRPr="00B15F4E">
        <w:t xml:space="preserve">Заявителями и получателями настоящей муниципальной услуги (далее – заявители) являются физические лица, либо их уполномоченные представители. </w:t>
      </w:r>
    </w:p>
    <w:p w:rsidR="004311CB" w:rsidRPr="00B15F4E" w:rsidRDefault="004311CB" w:rsidP="00A41943">
      <w:pPr>
        <w:widowControl w:val="0"/>
        <w:tabs>
          <w:tab w:val="left" w:pos="567"/>
        </w:tabs>
        <w:ind w:firstLine="426"/>
        <w:contextualSpacing/>
        <w:jc w:val="both"/>
      </w:pPr>
    </w:p>
    <w:p w:rsidR="00204739" w:rsidRPr="00B15F4E" w:rsidRDefault="00204739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  </w:t>
      </w:r>
      <w:r w:rsidR="00A41943" w:rsidRPr="00B15F4E">
        <w:t>1.</w:t>
      </w:r>
      <w:r w:rsidRPr="00B15F4E">
        <w:t>3.</w:t>
      </w:r>
      <w:r w:rsidR="00A41943" w:rsidRPr="00B15F4E">
        <w:t xml:space="preserve"> </w:t>
      </w:r>
      <w:r w:rsidRPr="00B15F4E">
        <w:t>Требования к порядку информирования о предоставлении муниципальной услуги.</w:t>
      </w:r>
    </w:p>
    <w:p w:rsidR="00A41943" w:rsidRPr="00B15F4E" w:rsidRDefault="00204739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  1.3.1. </w:t>
      </w:r>
      <w:r w:rsidR="00A41943" w:rsidRPr="00B15F4E">
        <w:t>Информация о местонахождении и графике работы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Адрес Администрации</w:t>
      </w:r>
      <w:r w:rsidR="007C26D2" w:rsidRPr="00B15F4E">
        <w:t xml:space="preserve">: </w:t>
      </w:r>
      <w:r w:rsidRPr="00B15F4E">
        <w:rPr>
          <w:color w:val="000000"/>
        </w:rPr>
        <w:t xml:space="preserve">Республика Башкортостан, </w:t>
      </w:r>
      <w:r w:rsidR="009A7635" w:rsidRPr="00B15F4E">
        <w:rPr>
          <w:color w:val="000000"/>
        </w:rPr>
        <w:t>Аургазин</w:t>
      </w:r>
      <w:r w:rsidR="007C26D2" w:rsidRPr="00B15F4E">
        <w:rPr>
          <w:color w:val="000000"/>
        </w:rPr>
        <w:t>ский</w:t>
      </w:r>
      <w:r w:rsidRPr="00B15F4E">
        <w:rPr>
          <w:color w:val="000000"/>
        </w:rPr>
        <w:t xml:space="preserve"> район, </w:t>
      </w:r>
      <w:r w:rsidR="00D35781">
        <w:rPr>
          <w:color w:val="000000"/>
        </w:rPr>
        <w:t>д. Кебячево</w:t>
      </w:r>
      <w:r w:rsidR="004061D6" w:rsidRPr="00B15F4E">
        <w:rPr>
          <w:color w:val="000000"/>
        </w:rPr>
        <w:t xml:space="preserve">, ул. </w:t>
      </w:r>
      <w:r w:rsidR="00D35781">
        <w:rPr>
          <w:color w:val="000000"/>
        </w:rPr>
        <w:t>Мира</w:t>
      </w:r>
      <w:r w:rsidR="004061D6" w:rsidRPr="00B15F4E">
        <w:rPr>
          <w:color w:val="000000"/>
        </w:rPr>
        <w:t>, д.</w:t>
      </w:r>
      <w:r w:rsidR="00D35781">
        <w:rPr>
          <w:color w:val="000000"/>
        </w:rPr>
        <w:t>2а</w:t>
      </w:r>
      <w:r w:rsidR="004061D6" w:rsidRPr="00B15F4E">
        <w:rPr>
          <w:color w:val="000000"/>
        </w:rPr>
        <w:t>;</w:t>
      </w:r>
    </w:p>
    <w:p w:rsidR="007C26D2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Режим работы Администрации</w:t>
      </w:r>
      <w:r w:rsidR="007C26D2" w:rsidRPr="00B15F4E">
        <w:t>:</w:t>
      </w:r>
    </w:p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rPr>
          <w:color w:val="000000"/>
        </w:rPr>
        <w:t>Понедельник – Пятница, с 9-</w:t>
      </w:r>
      <w:r w:rsidR="007C26D2" w:rsidRPr="00B15F4E">
        <w:rPr>
          <w:color w:val="000000"/>
        </w:rPr>
        <w:t>0</w:t>
      </w:r>
      <w:r w:rsidRPr="00B15F4E">
        <w:rPr>
          <w:color w:val="000000"/>
        </w:rPr>
        <w:t>0 часов до 1</w:t>
      </w:r>
      <w:r w:rsidR="007C26D2" w:rsidRPr="00B15F4E">
        <w:rPr>
          <w:color w:val="000000"/>
        </w:rPr>
        <w:t>7</w:t>
      </w:r>
      <w:r w:rsidRPr="00B15F4E">
        <w:rPr>
          <w:color w:val="000000"/>
        </w:rPr>
        <w:t>-00 часов, перерыв с 1</w:t>
      </w:r>
      <w:r w:rsidR="007C26D2" w:rsidRPr="00B15F4E">
        <w:rPr>
          <w:color w:val="000000"/>
        </w:rPr>
        <w:t>3</w:t>
      </w:r>
      <w:r w:rsidRPr="00B15F4E">
        <w:rPr>
          <w:color w:val="000000"/>
        </w:rPr>
        <w:t>-</w:t>
      </w:r>
      <w:r w:rsidR="007C26D2" w:rsidRPr="00B15F4E">
        <w:rPr>
          <w:color w:val="000000"/>
        </w:rPr>
        <w:t>0</w:t>
      </w:r>
      <w:r w:rsidRPr="00B15F4E">
        <w:rPr>
          <w:color w:val="000000"/>
        </w:rPr>
        <w:t>0 часов до 14-00 часов</w:t>
      </w:r>
      <w:r w:rsidR="00261BA4" w:rsidRPr="00B15F4E">
        <w:t>;</w:t>
      </w:r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Суббота и воскресенье – выходные дни;</w:t>
      </w:r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61BA4" w:rsidRPr="00B15F4E" w:rsidRDefault="009A7635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Контактный телефон</w:t>
      </w:r>
      <w:r w:rsidR="00261BA4" w:rsidRPr="00B15F4E">
        <w:t>: 8(3474</w:t>
      </w:r>
      <w:r w:rsidRPr="00B15F4E">
        <w:t>5</w:t>
      </w:r>
      <w:r w:rsidR="00261BA4" w:rsidRPr="00B15F4E">
        <w:t>)</w:t>
      </w:r>
      <w:r w:rsidR="004061D6" w:rsidRPr="00B15F4E">
        <w:t>2-</w:t>
      </w:r>
      <w:r w:rsidR="00D35781">
        <w:t>79</w:t>
      </w:r>
      <w:r w:rsidR="004061D6" w:rsidRPr="00B15F4E">
        <w:t>-</w:t>
      </w:r>
      <w:r w:rsidR="00D35781">
        <w:t>17</w:t>
      </w:r>
      <w:r w:rsidR="00261BA4" w:rsidRPr="00B15F4E">
        <w:t>.</w:t>
      </w:r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Адрес электронной почты: </w:t>
      </w:r>
      <w:hyperlink r:id="rId9" w:history="1">
        <w:r w:rsidR="00D35781" w:rsidRPr="00DE0128">
          <w:rPr>
            <w:rStyle w:val="a3"/>
            <w:lang w:val="en-US"/>
          </w:rPr>
          <w:t>cel</w:t>
        </w:r>
        <w:r w:rsidR="00D35781" w:rsidRPr="00DE0128">
          <w:rPr>
            <w:rStyle w:val="a3"/>
          </w:rPr>
          <w:t>-</w:t>
        </w:r>
        <w:r w:rsidR="00D35781" w:rsidRPr="00DE0128">
          <w:rPr>
            <w:rStyle w:val="a3"/>
            <w:lang w:val="en-US"/>
          </w:rPr>
          <w:t>pos</w:t>
        </w:r>
        <w:r w:rsidR="00D35781" w:rsidRPr="00DE0128">
          <w:rPr>
            <w:rStyle w:val="a3"/>
          </w:rPr>
          <w:t>07@</w:t>
        </w:r>
        <w:r w:rsidR="00D35781" w:rsidRPr="00DE0128">
          <w:rPr>
            <w:rStyle w:val="a3"/>
            <w:lang w:val="en-US"/>
          </w:rPr>
          <w:t>ufamts</w:t>
        </w:r>
        <w:r w:rsidR="00D35781" w:rsidRPr="00DE0128">
          <w:rPr>
            <w:rStyle w:val="a3"/>
          </w:rPr>
          <w:t>.</w:t>
        </w:r>
        <w:r w:rsidR="00D35781" w:rsidRPr="00DE0128">
          <w:rPr>
            <w:rStyle w:val="a3"/>
            <w:lang w:val="en-US"/>
          </w:rPr>
          <w:t>ru</w:t>
        </w:r>
      </w:hyperlink>
    </w:p>
    <w:p w:rsidR="00261BA4" w:rsidRPr="00B15F4E" w:rsidRDefault="00261BA4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 xml:space="preserve">Официальный сайт: </w:t>
      </w:r>
      <w:hyperlink r:id="rId10" w:history="1">
        <w:r w:rsidR="004061D6" w:rsidRPr="00B15F4E">
          <w:rPr>
            <w:rStyle w:val="a3"/>
            <w:color w:val="auto"/>
          </w:rPr>
          <w:t>http://</w:t>
        </w:r>
        <w:r w:rsidR="00672267" w:rsidRPr="00B15F4E">
          <w:t xml:space="preserve"> </w:t>
        </w:r>
        <w:r w:rsidR="00672267" w:rsidRPr="00B15F4E">
          <w:rPr>
            <w:lang w:val="en-US"/>
          </w:rPr>
          <w:t>www</w:t>
        </w:r>
        <w:r w:rsidR="00672267" w:rsidRPr="00B15F4E">
          <w:t>.</w:t>
        </w:r>
        <w:r w:rsidR="00672267" w:rsidRPr="00B15F4E">
          <w:rPr>
            <w:lang w:val="en-US"/>
          </w:rPr>
          <w:t>turumbet</w:t>
        </w:r>
        <w:r w:rsidR="00672267" w:rsidRPr="00B15F4E">
          <w:t>.</w:t>
        </w:r>
        <w:r w:rsidR="00672267" w:rsidRPr="00B15F4E">
          <w:rPr>
            <w:lang w:val="en-US"/>
          </w:rPr>
          <w:t>munrus</w:t>
        </w:r>
        <w:r w:rsidR="00672267" w:rsidRPr="00B15F4E">
          <w:t>.</w:t>
        </w:r>
        <w:r w:rsidR="00672267" w:rsidRPr="00B15F4E">
          <w:rPr>
            <w:lang w:val="en-US"/>
          </w:rPr>
          <w:t>ru</w:t>
        </w:r>
        <w:r w:rsidR="004061D6" w:rsidRPr="00B15F4E">
          <w:rPr>
            <w:rStyle w:val="a3"/>
            <w:color w:val="auto"/>
          </w:rPr>
          <w:t>.</w:t>
        </w:r>
      </w:hyperlink>
    </w:p>
    <w:p w:rsidR="00A74F37" w:rsidRPr="00B15F4E" w:rsidRDefault="00A74F37" w:rsidP="00A41943">
      <w:pPr>
        <w:widowControl w:val="0"/>
        <w:tabs>
          <w:tab w:val="left" w:pos="567"/>
        </w:tabs>
        <w:ind w:firstLine="426"/>
        <w:contextualSpacing/>
        <w:jc w:val="both"/>
      </w:pPr>
    </w:p>
    <w:p w:rsidR="00BC4BBB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t>Адрес и режим работы РГАУ МФЦ</w:t>
      </w:r>
      <w:r w:rsidR="00BC4BBB" w:rsidRPr="00B15F4E">
        <w:t>:</w:t>
      </w:r>
    </w:p>
    <w:tbl>
      <w:tblPr>
        <w:tblW w:w="50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6"/>
        <w:gridCol w:w="2976"/>
        <w:gridCol w:w="2900"/>
        <w:gridCol w:w="3642"/>
      </w:tblGrid>
      <w:tr w:rsidR="00F525C3" w:rsidRPr="00B15F4E" w:rsidTr="00F525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5C3" w:rsidRPr="00B15F4E" w:rsidRDefault="00F525C3" w:rsidP="00F525C3">
            <w:pPr>
              <w:jc w:val="center"/>
            </w:pPr>
            <w:r w:rsidRPr="00B15F4E">
              <w:t>№ п\п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ind w:firstLine="567"/>
              <w:jc w:val="center"/>
            </w:pPr>
            <w:r w:rsidRPr="00B15F4E">
              <w:t>Наименование МФЦ и (или) привлекаемой организации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tabs>
                <w:tab w:val="left" w:pos="704"/>
              </w:tabs>
              <w:ind w:firstLine="567"/>
              <w:jc w:val="center"/>
            </w:pPr>
            <w:r w:rsidRPr="00B15F4E">
              <w:t>Местонахождение МФЦ и (или) привлекаемой организации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ind w:firstLine="567"/>
              <w:jc w:val="center"/>
            </w:pPr>
            <w:r w:rsidRPr="00B15F4E">
              <w:t>График приема заявителей</w:t>
            </w:r>
          </w:p>
        </w:tc>
      </w:tr>
      <w:tr w:rsidR="00F525C3" w:rsidRPr="00B15F4E" w:rsidTr="00F525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F525C3">
            <w:pPr>
              <w:ind w:firstLine="426"/>
              <w:jc w:val="center"/>
            </w:pPr>
            <w:r w:rsidRPr="00B15F4E">
              <w:t>1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Центральный офис </w:t>
            </w:r>
          </w:p>
          <w:p w:rsidR="00F525C3" w:rsidRPr="00B15F4E" w:rsidRDefault="00F525C3" w:rsidP="0043033A">
            <w:pPr>
              <w:jc w:val="both"/>
            </w:pPr>
            <w:r w:rsidRPr="00B15F4E">
              <w:t>РГАУ МФЦ в Уфе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450057, </w:t>
            </w:r>
          </w:p>
          <w:p w:rsidR="00F525C3" w:rsidRPr="00B15F4E" w:rsidRDefault="00F525C3" w:rsidP="0043033A">
            <w:pPr>
              <w:jc w:val="both"/>
              <w:rPr>
                <w:bCs/>
              </w:rPr>
            </w:pPr>
            <w:r w:rsidRPr="00B15F4E">
              <w:rPr>
                <w:bCs/>
              </w:rPr>
              <w:t xml:space="preserve">г. Уфа, </w:t>
            </w:r>
          </w:p>
          <w:p w:rsidR="00F525C3" w:rsidRPr="00B15F4E" w:rsidRDefault="00F525C3" w:rsidP="0043033A">
            <w:pPr>
              <w:jc w:val="both"/>
              <w:rPr>
                <w:bCs/>
              </w:rPr>
            </w:pPr>
            <w:r w:rsidRPr="00B15F4E">
              <w:rPr>
                <w:bCs/>
              </w:rPr>
              <w:t>ул. Новомостовая,</w:t>
            </w:r>
          </w:p>
          <w:p w:rsidR="00F525C3" w:rsidRPr="00B15F4E" w:rsidRDefault="00F525C3" w:rsidP="0043033A">
            <w:pPr>
              <w:jc w:val="both"/>
            </w:pPr>
            <w:r w:rsidRPr="00B15F4E">
              <w:rPr>
                <w:bCs/>
              </w:rPr>
              <w:t>д. 8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>Понедельник 14.00-20.00;</w:t>
            </w:r>
          </w:p>
          <w:p w:rsidR="00F525C3" w:rsidRPr="00B15F4E" w:rsidRDefault="00F525C3" w:rsidP="0043033A">
            <w:pPr>
              <w:jc w:val="both"/>
            </w:pPr>
            <w:r w:rsidRPr="00B15F4E">
              <w:t xml:space="preserve">Вторник-суббота 8.00-20.00 </w:t>
            </w:r>
          </w:p>
          <w:p w:rsidR="00F525C3" w:rsidRPr="00B15F4E" w:rsidRDefault="00F525C3" w:rsidP="0043033A">
            <w:pPr>
              <w:jc w:val="both"/>
            </w:pPr>
            <w:r w:rsidRPr="00B15F4E">
              <w:t>Без перерыва.</w:t>
            </w:r>
          </w:p>
          <w:p w:rsidR="00F525C3" w:rsidRPr="00B15F4E" w:rsidRDefault="00F525C3" w:rsidP="0043033A">
            <w:pPr>
              <w:jc w:val="both"/>
            </w:pPr>
            <w:r w:rsidRPr="00B15F4E">
              <w:t>Воскресенье выходной</w:t>
            </w:r>
          </w:p>
        </w:tc>
      </w:tr>
      <w:tr w:rsidR="00F525C3" w:rsidRPr="00B15F4E" w:rsidTr="00F525C3"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F525C3">
            <w:pPr>
              <w:ind w:firstLine="426"/>
              <w:jc w:val="center"/>
            </w:pPr>
            <w:r w:rsidRPr="00B15F4E">
              <w:t>2</w:t>
            </w:r>
          </w:p>
          <w:p w:rsidR="00F525C3" w:rsidRPr="00B15F4E" w:rsidRDefault="00F525C3" w:rsidP="00F525C3">
            <w:pPr>
              <w:ind w:firstLine="426"/>
              <w:jc w:val="center"/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Филиал РГАУ МФЦ </w:t>
            </w:r>
          </w:p>
          <w:p w:rsidR="00F525C3" w:rsidRPr="00B15F4E" w:rsidRDefault="00F525C3" w:rsidP="0043033A">
            <w:pPr>
              <w:jc w:val="both"/>
            </w:pPr>
            <w:r w:rsidRPr="00B15F4E">
              <w:t>в с.Толбазы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 xml:space="preserve">45340,80 </w:t>
            </w:r>
          </w:p>
          <w:p w:rsidR="00F525C3" w:rsidRPr="00B15F4E" w:rsidRDefault="00F525C3" w:rsidP="0043033A">
            <w:pPr>
              <w:jc w:val="both"/>
            </w:pPr>
            <w:r w:rsidRPr="00B15F4E">
              <w:rPr>
                <w:lang w:val="en-US"/>
              </w:rPr>
              <w:t>c</w:t>
            </w:r>
            <w:r w:rsidRPr="00B15F4E">
              <w:t>. Толбазы,</w:t>
            </w:r>
          </w:p>
          <w:p w:rsidR="00F525C3" w:rsidRPr="00B15F4E" w:rsidRDefault="00F525C3" w:rsidP="0043033A">
            <w:pPr>
              <w:jc w:val="both"/>
            </w:pPr>
            <w:r w:rsidRPr="00B15F4E">
              <w:t xml:space="preserve"> ул. Ленина, 113</w:t>
            </w: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C3" w:rsidRPr="00B15F4E" w:rsidRDefault="00F525C3" w:rsidP="0043033A">
            <w:pPr>
              <w:jc w:val="both"/>
            </w:pPr>
            <w:r w:rsidRPr="00B15F4E">
              <w:t>Понедельник 14.00-20.00;</w:t>
            </w:r>
          </w:p>
          <w:p w:rsidR="00F525C3" w:rsidRPr="00B15F4E" w:rsidRDefault="00F525C3" w:rsidP="0043033A">
            <w:pPr>
              <w:jc w:val="both"/>
            </w:pPr>
            <w:r w:rsidRPr="00B15F4E">
              <w:t xml:space="preserve">Вторник-суббота 8.00-20.00 </w:t>
            </w:r>
          </w:p>
          <w:p w:rsidR="00F525C3" w:rsidRPr="00B15F4E" w:rsidRDefault="00F525C3" w:rsidP="0043033A">
            <w:pPr>
              <w:jc w:val="both"/>
            </w:pPr>
            <w:r w:rsidRPr="00B15F4E">
              <w:t>Без перерыва.</w:t>
            </w:r>
          </w:p>
          <w:p w:rsidR="00F525C3" w:rsidRPr="00B15F4E" w:rsidRDefault="00F525C3" w:rsidP="0043033A">
            <w:pPr>
              <w:jc w:val="both"/>
            </w:pPr>
            <w:r w:rsidRPr="00B15F4E">
              <w:t>Воскресенье выходной</w:t>
            </w:r>
          </w:p>
        </w:tc>
      </w:tr>
    </w:tbl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  <w:r w:rsidRPr="00B15F4E">
        <w:lastRenderedPageBreak/>
        <w:t>1.</w:t>
      </w:r>
      <w:r w:rsidR="00FD0808" w:rsidRPr="00B15F4E">
        <w:t>3.2.</w:t>
      </w:r>
      <w:r w:rsidR="00261BA4" w:rsidRPr="00B15F4E">
        <w:t xml:space="preserve"> </w:t>
      </w:r>
      <w:r w:rsidR="00927192" w:rsidRPr="00B15F4E">
        <w:t xml:space="preserve"> </w:t>
      </w:r>
      <w:r w:rsidRPr="00B15F4E">
        <w:t xml:space="preserve">Информацию о местонахождении, графике работы, справочных телефонах, адресах официальных сайтов и </w:t>
      </w:r>
      <w:r w:rsidR="00927192" w:rsidRPr="00B15F4E">
        <w:t>электронной почты Администрации</w:t>
      </w:r>
      <w:r w:rsidRPr="00B15F4E">
        <w:t xml:space="preserve"> и РГАУ МФЦ,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A41943" w:rsidRPr="00B15F4E" w:rsidRDefault="00A41943" w:rsidP="00CA4690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 xml:space="preserve">на официальном сайте </w:t>
      </w:r>
      <w:r w:rsidR="00927192" w:rsidRPr="00B15F4E">
        <w:t xml:space="preserve">сельского поселения </w:t>
      </w:r>
      <w:r w:rsidR="009A7635" w:rsidRPr="00B15F4E">
        <w:t xml:space="preserve">Сельского поселения </w:t>
      </w:r>
      <w:r w:rsidR="00D35781">
        <w:t>Кебячевский</w:t>
      </w:r>
      <w:r w:rsidR="009A7635" w:rsidRPr="00B15F4E">
        <w:t xml:space="preserve"> сельсовет муниципального района Аургазинский район</w:t>
      </w:r>
      <w:r w:rsidR="00927192" w:rsidRPr="00B15F4E">
        <w:t xml:space="preserve"> </w:t>
      </w:r>
      <w:r w:rsidRPr="00B15F4E">
        <w:t xml:space="preserve"> Республики Башкортостан в сети Интернет:</w:t>
      </w:r>
      <w:r w:rsidR="00F525C3" w:rsidRPr="00B15F4E">
        <w:t xml:space="preserve"> </w:t>
      </w:r>
      <w:hyperlink r:id="rId11" w:history="1">
        <w:hyperlink r:id="rId12" w:history="1">
          <w:r w:rsidR="004061D6" w:rsidRPr="00B15F4E">
            <w:rPr>
              <w:rStyle w:val="a3"/>
              <w:color w:val="auto"/>
            </w:rPr>
            <w:t>http://</w:t>
          </w:r>
          <w:r w:rsidR="00672267" w:rsidRPr="00B15F4E">
            <w:t xml:space="preserve"> </w:t>
          </w:r>
          <w:r w:rsidR="00672267" w:rsidRPr="00B15F4E">
            <w:rPr>
              <w:lang w:val="en-US"/>
            </w:rPr>
            <w:t>www</w:t>
          </w:r>
          <w:r w:rsidR="00672267" w:rsidRPr="00B15F4E">
            <w:t>.</w:t>
          </w:r>
          <w:r w:rsidR="00672267" w:rsidRPr="00B15F4E">
            <w:rPr>
              <w:lang w:val="en-US"/>
            </w:rPr>
            <w:t>turumbet</w:t>
          </w:r>
          <w:r w:rsidR="00672267" w:rsidRPr="00B15F4E">
            <w:t>.</w:t>
          </w:r>
          <w:r w:rsidR="00672267" w:rsidRPr="00B15F4E">
            <w:rPr>
              <w:lang w:val="en-US"/>
            </w:rPr>
            <w:t>munrus</w:t>
          </w:r>
          <w:r w:rsidR="00672267" w:rsidRPr="00B15F4E">
            <w:t>.</w:t>
          </w:r>
          <w:r w:rsidR="00672267" w:rsidRPr="00B15F4E">
            <w:rPr>
              <w:lang w:val="en-US"/>
            </w:rPr>
            <w:t>ru</w:t>
          </w:r>
          <w:r w:rsidR="004061D6" w:rsidRPr="00B15F4E">
            <w:rPr>
              <w:rStyle w:val="a3"/>
              <w:color w:val="auto"/>
            </w:rPr>
            <w:t>.</w:t>
          </w:r>
        </w:hyperlink>
      </w:hyperlink>
      <w:r w:rsidRPr="00B15F4E">
        <w:t>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 xml:space="preserve">в </w:t>
      </w:r>
      <w:r w:rsidR="00927192" w:rsidRPr="00B15F4E">
        <w:t>здании</w:t>
      </w:r>
      <w:r w:rsidRPr="00B15F4E">
        <w:t xml:space="preserve"> Администрации по адресу </w:t>
      </w:r>
      <w:r w:rsidR="00F525C3" w:rsidRPr="00B15F4E">
        <w:t xml:space="preserve">Республика Башкортостан, Аургазинский район, </w:t>
      </w:r>
      <w:r w:rsidR="00D35781">
        <w:t>д. Кебячево</w:t>
      </w:r>
      <w:r w:rsidR="00672267" w:rsidRPr="00B15F4E">
        <w:t>,</w:t>
      </w:r>
      <w:r w:rsidR="00F525C3" w:rsidRPr="00B15F4E">
        <w:t xml:space="preserve"> ул. </w:t>
      </w:r>
      <w:r w:rsidR="00D35781">
        <w:t>Мира</w:t>
      </w:r>
      <w:r w:rsidR="002363FE" w:rsidRPr="00B15F4E">
        <w:t>, д.</w:t>
      </w:r>
      <w:r w:rsidR="00D35781">
        <w:t>2а</w:t>
      </w:r>
      <w:r w:rsidRPr="00B15F4E">
        <w:t>, тел: (3474</w:t>
      </w:r>
      <w:r w:rsidR="00F525C3" w:rsidRPr="00B15F4E">
        <w:t>5</w:t>
      </w:r>
      <w:r w:rsidRPr="00B15F4E">
        <w:t xml:space="preserve">) </w:t>
      </w:r>
      <w:r w:rsidR="004061D6" w:rsidRPr="00B15F4E">
        <w:t>2-</w:t>
      </w:r>
      <w:r w:rsidR="00D35781">
        <w:t>7</w:t>
      </w:r>
      <w:bookmarkStart w:id="0" w:name="_GoBack"/>
      <w:bookmarkEnd w:id="0"/>
      <w:r w:rsidR="00672267" w:rsidRPr="00B15F4E">
        <w:t>9-31</w:t>
      </w:r>
      <w:r w:rsidRPr="00B15F4E">
        <w:t>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>в электронной форме на Портале государственных и муниципальных услуг (функций) Российской Федерации (далее – Единый портал государственных и муниципальных услуг) (</w:t>
      </w:r>
      <w:hyperlink r:id="rId13" w:history="1">
        <w:r w:rsidR="00927192" w:rsidRPr="00B15F4E">
          <w:rPr>
            <w:rStyle w:val="a3"/>
            <w:color w:val="auto"/>
          </w:rPr>
          <w:t>http://www.gosuslugi.ru</w:t>
        </w:r>
      </w:hyperlink>
      <w:r w:rsidRPr="00B15F4E">
        <w:t xml:space="preserve">) в разделе «Органы власти», «Органы местного самоуправления». Информация размещается в следующем порядке - «Администрация муниципального района </w:t>
      </w:r>
      <w:r w:rsidR="009A7635" w:rsidRPr="00B15F4E">
        <w:t>Аургазин</w:t>
      </w:r>
      <w:r w:rsidR="00927192" w:rsidRPr="00B15F4E">
        <w:t>ский</w:t>
      </w:r>
      <w:r w:rsidRPr="00B15F4E">
        <w:t xml:space="preserve"> район Республики Башкортостан» – «</w:t>
      </w:r>
      <w:r w:rsidR="00927192" w:rsidRPr="00B15F4E">
        <w:t>А</w:t>
      </w:r>
      <w:r w:rsidRPr="00B15F4E">
        <w:t>дминистраци</w:t>
      </w:r>
      <w:r w:rsidR="00927192" w:rsidRPr="00B15F4E">
        <w:t xml:space="preserve">я </w:t>
      </w:r>
      <w:r w:rsidR="00337DF5" w:rsidRPr="00B15F4E">
        <w:t xml:space="preserve">сельского поселения </w:t>
      </w:r>
      <w:r w:rsidR="00D35781">
        <w:t>Кебячевский</w:t>
      </w:r>
      <w:r w:rsidR="00337DF5" w:rsidRPr="00B15F4E">
        <w:t xml:space="preserve"> сельсовет муниципального района Аургазинский район Республики Башкортостан</w:t>
      </w:r>
      <w:r w:rsidRPr="00B15F4E">
        <w:t>» - «</w:t>
      </w:r>
      <w:r w:rsidR="00FD0808" w:rsidRPr="00B15F4E">
        <w:t>Выдача справок и выписок из похозяйственных книг</w:t>
      </w:r>
      <w:r w:rsidRPr="00B15F4E">
        <w:t>»;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>в электронной форме на Портале государственных и муниципальных услуг Республики Башкортостан  (</w:t>
      </w:r>
      <w:hyperlink r:id="rId14" w:history="1">
        <w:r w:rsidR="0099074B" w:rsidRPr="00B15F4E">
          <w:rPr>
            <w:rStyle w:val="a3"/>
            <w:color w:val="auto"/>
          </w:rPr>
          <w:t>http://pgu.bashkortostan.ru</w:t>
        </w:r>
      </w:hyperlink>
      <w:r w:rsidRPr="00B15F4E">
        <w:t xml:space="preserve">) в разделе «Органы власти», «Органы местного самоуправления» - </w:t>
      </w:r>
      <w:r w:rsidRPr="00B15F4E">
        <w:rPr>
          <w:color w:val="000000"/>
        </w:rPr>
        <w:t xml:space="preserve">«Администрация </w:t>
      </w:r>
      <w:r w:rsidR="0099074B" w:rsidRPr="00B15F4E">
        <w:rPr>
          <w:color w:val="000000"/>
        </w:rPr>
        <w:t xml:space="preserve">муниципального района </w:t>
      </w:r>
      <w:r w:rsidR="009A7635" w:rsidRPr="00B15F4E">
        <w:rPr>
          <w:color w:val="000000"/>
        </w:rPr>
        <w:t>Аургазин</w:t>
      </w:r>
      <w:r w:rsidR="0099074B" w:rsidRPr="00B15F4E">
        <w:rPr>
          <w:color w:val="000000"/>
        </w:rPr>
        <w:t>ский район Республики Башкортостан</w:t>
      </w:r>
      <w:r w:rsidRPr="00B15F4E">
        <w:rPr>
          <w:color w:val="000000"/>
        </w:rPr>
        <w:t>» – «Администраци</w:t>
      </w:r>
      <w:r w:rsidR="0099074B" w:rsidRPr="00B15F4E">
        <w:rPr>
          <w:color w:val="000000"/>
        </w:rPr>
        <w:t>я</w:t>
      </w:r>
      <w:r w:rsidRPr="00B15F4E">
        <w:rPr>
          <w:color w:val="000000"/>
        </w:rPr>
        <w:t xml:space="preserve"> </w:t>
      </w:r>
      <w:r w:rsidR="00337DF5" w:rsidRPr="00B15F4E">
        <w:rPr>
          <w:color w:val="000000"/>
        </w:rPr>
        <w:t xml:space="preserve">сельского поселения </w:t>
      </w:r>
      <w:r w:rsidR="00D35781">
        <w:rPr>
          <w:color w:val="000000"/>
        </w:rPr>
        <w:t>Кебячевский</w:t>
      </w:r>
      <w:r w:rsidR="00337DF5" w:rsidRPr="00B15F4E">
        <w:rPr>
          <w:color w:val="000000"/>
        </w:rPr>
        <w:t xml:space="preserve"> сельсовет муниципального района Аургазинский район Республики Башкортостан</w:t>
      </w:r>
      <w:r w:rsidRPr="00B15F4E">
        <w:rPr>
          <w:color w:val="000000"/>
        </w:rPr>
        <w:t>»  -  «</w:t>
      </w:r>
      <w:r w:rsidR="00FD0808" w:rsidRPr="00B15F4E">
        <w:t>Выдача справок и выписок из похозяйственных книг</w:t>
      </w:r>
      <w:r w:rsidRPr="00B15F4E">
        <w:rPr>
          <w:color w:val="000000"/>
        </w:rPr>
        <w:t>»</w:t>
      </w:r>
      <w:r w:rsidRPr="00B15F4E">
        <w:t>;</w:t>
      </w:r>
    </w:p>
    <w:p w:rsidR="00463EA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>на официальном сайте РГАУ МФЦ в сети Интернет (</w:t>
      </w:r>
      <w:hyperlink r:id="rId15" w:history="1">
        <w:r w:rsidR="0099074B" w:rsidRPr="00B15F4E">
          <w:rPr>
            <w:rStyle w:val="a3"/>
            <w:color w:val="auto"/>
          </w:rPr>
          <w:t>http://www.mfcrb.ru</w:t>
        </w:r>
      </w:hyperlink>
      <w:r w:rsidRPr="00B15F4E">
        <w:t>);</w:t>
      </w:r>
    </w:p>
    <w:p w:rsidR="00A41943" w:rsidRPr="00B15F4E" w:rsidRDefault="00A41943" w:rsidP="00463EA3">
      <w:pPr>
        <w:widowControl w:val="0"/>
        <w:numPr>
          <w:ilvl w:val="0"/>
          <w:numId w:val="5"/>
        </w:numPr>
        <w:tabs>
          <w:tab w:val="left" w:pos="567"/>
        </w:tabs>
        <w:contextualSpacing/>
        <w:jc w:val="both"/>
      </w:pPr>
      <w:r w:rsidRPr="00B15F4E">
        <w:t xml:space="preserve">на информационных стендах, расположенных непосредственно в местах предоставления муниципальной услуги в помещениях </w:t>
      </w:r>
      <w:r w:rsidR="004061D6" w:rsidRPr="00B15F4E">
        <w:t>Администрации, РГАУ</w:t>
      </w:r>
      <w:r w:rsidRPr="00B15F4E">
        <w:t xml:space="preserve"> МФЦ.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На стендах в местах предоставления муниципальной услуги должны размещаться следующие информационные материалы: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график работы и приема Заявителей, справочные телефоны структурных подразделений Уполномоченного органа и лиц, ответственных за предоставление муниципальной услуги, номера кабинетов для приема Заявителей, фамилии, имена, отчества (последнее – при наличии) и должности ответственных за предоставление муниципальной услуги лиц, реквизиты нормативных правовых актов, содержащих нормы, регулирующие предоставлений муниципальной услуги, и их отдельные положения, в том числе текст настоящего Административного регламента, образцы заполнения заявлений, основания отказа в приеме документов и отказа в предоставлении муниципальной услуги.</w:t>
      </w:r>
    </w:p>
    <w:p w:rsidR="00CF6926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="00CF6926" w:rsidRPr="00B15F4E">
        <w:t>.</w:t>
      </w:r>
      <w:r w:rsidR="00FD0808" w:rsidRPr="00B15F4E">
        <w:t>3</w:t>
      </w:r>
      <w:r w:rsidRPr="00B15F4E">
        <w:t xml:space="preserve">. Текст настоящего Административного регламента с приложениями (полная версия) размещен на официальном сайте: </w:t>
      </w:r>
      <w:r w:rsidR="00CF6926" w:rsidRPr="00B15F4E">
        <w:t xml:space="preserve"> </w:t>
      </w:r>
      <w:r w:rsidR="0080603D" w:rsidRPr="00B15F4E">
        <w:t xml:space="preserve"> </w:t>
      </w:r>
      <w:hyperlink r:id="rId16" w:history="1">
        <w:r w:rsidR="004061D6" w:rsidRPr="00B15F4E">
          <w:t>http://</w:t>
        </w:r>
        <w:r w:rsidR="00672267" w:rsidRPr="00B15F4E">
          <w:t xml:space="preserve"> </w:t>
        </w:r>
        <w:hyperlink r:id="rId17" w:history="1">
          <w:r w:rsidR="00672267" w:rsidRPr="00B15F4E">
            <w:t xml:space="preserve"> </w:t>
          </w:r>
          <w:r w:rsidR="00672267" w:rsidRPr="00B15F4E">
            <w:rPr>
              <w:lang w:val="en-US"/>
            </w:rPr>
            <w:t>www</w:t>
          </w:r>
          <w:r w:rsidR="00672267" w:rsidRPr="00B15F4E">
            <w:t>.</w:t>
          </w:r>
          <w:r w:rsidR="00672267" w:rsidRPr="00B15F4E">
            <w:rPr>
              <w:lang w:val="en-US"/>
            </w:rPr>
            <w:t>turumbet</w:t>
          </w:r>
          <w:r w:rsidR="00672267" w:rsidRPr="00B15F4E">
            <w:t>.</w:t>
          </w:r>
          <w:r w:rsidR="00672267" w:rsidRPr="00B15F4E">
            <w:rPr>
              <w:lang w:val="en-US"/>
            </w:rPr>
            <w:t>munrus</w:t>
          </w:r>
          <w:r w:rsidR="00672267" w:rsidRPr="00B15F4E">
            <w:t>.</w:t>
          </w:r>
          <w:r w:rsidR="00672267" w:rsidRPr="00B15F4E">
            <w:rPr>
              <w:lang w:val="en-US"/>
            </w:rPr>
            <w:t>ru</w:t>
          </w:r>
          <w:r w:rsidR="00672267" w:rsidRPr="00B15F4E">
            <w:t>.</w:t>
          </w:r>
        </w:hyperlink>
      </w:hyperlink>
      <w:r w:rsidR="0080603D" w:rsidRPr="00B15F4E">
        <w:t xml:space="preserve"> </w:t>
      </w:r>
      <w:r w:rsidRPr="00B15F4E">
        <w:t xml:space="preserve"> 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4</w:t>
      </w:r>
      <w:r w:rsidRPr="00B15F4E">
        <w:t xml:space="preserve">. При изменении информации по предоставлению муниципальной услуги осуществляется ее периодическое обновление. 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5</w:t>
      </w:r>
      <w:r w:rsidRPr="00B15F4E">
        <w:t>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форме.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Информирование о порядке предоставления муниципальной услуги осуществляется бесплатно.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6</w:t>
      </w:r>
      <w:r w:rsidRPr="00B15F4E">
        <w:t>. При письменном обращении (в том числе, в форме электронного документа)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адресу, указанному в обращении.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 xml:space="preserve">Обращение регистрируется и рассматривается в порядке, установленном Федеральным законом от 2 мая 2006 года № 59-ФЗ «О порядке рассмотрения обращений граждан Российской Федерации», </w:t>
      </w:r>
      <w:r w:rsidRPr="00B15F4E">
        <w:rPr>
          <w:color w:val="000000"/>
        </w:rPr>
        <w:t>за исключением жалобы на решения, действия (бездействия), связанных с предоставлением муниципальной услуги.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lastRenderedPageBreak/>
        <w:t>1.</w:t>
      </w:r>
      <w:r w:rsidR="00FD0808" w:rsidRPr="00B15F4E">
        <w:t>3</w:t>
      </w:r>
      <w:r w:rsidRPr="00B15F4E">
        <w:t>.</w:t>
      </w:r>
      <w:r w:rsidR="00FD0808" w:rsidRPr="00B15F4E">
        <w:t>7</w:t>
      </w:r>
      <w:r w:rsidRPr="00B15F4E">
        <w:t>. При устном обращении Заявителя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Если специалист не может самостоятельно дать ответ, телефонный звонок</w:t>
      </w:r>
      <w:r w:rsidRPr="00B15F4E">
        <w:rPr>
          <w:i/>
        </w:rPr>
        <w:t xml:space="preserve"> </w:t>
      </w:r>
      <w:r w:rsidRPr="00B15F4E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 w:rsidR="00A964DC" w:rsidRPr="00B15F4E">
        <w:t>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назначить другое время для консультаций;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дать ответ в течение 2 (двух) рабочих дней по контактному телефону.</w:t>
      </w:r>
    </w:p>
    <w:p w:rsidR="00261BA4" w:rsidRPr="00B15F4E" w:rsidRDefault="00261BA4" w:rsidP="00261BA4">
      <w:pPr>
        <w:tabs>
          <w:tab w:val="left" w:pos="7425"/>
        </w:tabs>
        <w:ind w:firstLine="709"/>
        <w:jc w:val="both"/>
      </w:pPr>
      <w:r w:rsidRPr="00B15F4E">
        <w:t>Должностное лицо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61BA4" w:rsidRPr="00B15F4E" w:rsidRDefault="00261BA4" w:rsidP="00261BA4">
      <w:pPr>
        <w:widowControl w:val="0"/>
        <w:autoSpaceDE w:val="0"/>
        <w:autoSpaceDN w:val="0"/>
        <w:ind w:firstLine="709"/>
        <w:jc w:val="both"/>
      </w:pPr>
      <w:r w:rsidRPr="00B15F4E">
        <w:t>1.</w:t>
      </w:r>
      <w:r w:rsidR="00FD0808" w:rsidRPr="00B15F4E">
        <w:t>3</w:t>
      </w:r>
      <w:r w:rsidRPr="00B15F4E">
        <w:t>.</w:t>
      </w:r>
      <w:r w:rsidR="00FD0808" w:rsidRPr="00B15F4E">
        <w:t>8</w:t>
      </w:r>
      <w:r w:rsidRPr="00B15F4E">
        <w:t xml:space="preserve">.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22.12.2012 г. № 1376 «Об утверждении Правил организации деятельности многофункциональных центров предоставления государственных и муниципальных услуг». </w:t>
      </w:r>
    </w:p>
    <w:p w:rsidR="00261BA4" w:rsidRPr="00B15F4E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1.</w:t>
      </w:r>
      <w:r w:rsidR="00FD0808" w:rsidRPr="00B15F4E">
        <w:rPr>
          <w:rFonts w:ascii="Times New Roman" w:hAnsi="Times New Roman" w:cs="Times New Roman"/>
          <w:sz w:val="24"/>
          <w:szCs w:val="24"/>
        </w:rPr>
        <w:t>3</w:t>
      </w:r>
      <w:r w:rsidRPr="00B15F4E">
        <w:rPr>
          <w:rFonts w:ascii="Times New Roman" w:hAnsi="Times New Roman" w:cs="Times New Roman"/>
          <w:sz w:val="24"/>
          <w:szCs w:val="24"/>
        </w:rPr>
        <w:t>.</w:t>
      </w:r>
      <w:r w:rsidR="00FD0808" w:rsidRPr="00B15F4E">
        <w:rPr>
          <w:rFonts w:ascii="Times New Roman" w:hAnsi="Times New Roman" w:cs="Times New Roman"/>
          <w:sz w:val="24"/>
          <w:szCs w:val="24"/>
        </w:rPr>
        <w:t>9</w:t>
      </w:r>
      <w:r w:rsidRPr="00B15F4E">
        <w:rPr>
          <w:rFonts w:ascii="Times New Roman" w:hAnsi="Times New Roman" w:cs="Times New Roman"/>
          <w:sz w:val="24"/>
          <w:szCs w:val="24"/>
        </w:rPr>
        <w:t>. На ЕПГУ и/или РРПГУ размещается следующая информация: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наименование Уполномоченного органа;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круг Заявителей;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срок предоставления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размер государственной пошлины, взимаемой с Заявителя при предоставлении муниципальной услуги (при наличии);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исчерпывающий перечень оснований для приостановлении или отказа в предоставлении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  <w:rPr>
          <w:color w:val="000000"/>
        </w:rPr>
      </w:pPr>
      <w:r w:rsidRPr="00B15F4E">
        <w:rPr>
          <w:color w:val="000000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61BA4" w:rsidRPr="00B15F4E" w:rsidRDefault="00261BA4" w:rsidP="00261BA4">
      <w:pPr>
        <w:widowControl w:val="0"/>
        <w:numPr>
          <w:ilvl w:val="2"/>
          <w:numId w:val="17"/>
        </w:numPr>
        <w:tabs>
          <w:tab w:val="left" w:pos="851"/>
          <w:tab w:val="left" w:pos="1134"/>
        </w:tabs>
        <w:ind w:left="0" w:firstLine="709"/>
        <w:contextualSpacing/>
        <w:jc w:val="both"/>
      </w:pPr>
      <w:r w:rsidRPr="00B15F4E">
        <w:t>формы заявлений (уведомлений, сообщений), используемые при предоставлении муниципальной услуги.</w:t>
      </w:r>
    </w:p>
    <w:p w:rsidR="00261BA4" w:rsidRPr="00B15F4E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Информация на ЕПГУ и/или РРПГУ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«Федеральной реестр государственных и муниципальных услуг (функций)», предоставляется Заявителю бесплатно.</w:t>
      </w:r>
    </w:p>
    <w:p w:rsidR="00261BA4" w:rsidRPr="00B15F4E" w:rsidRDefault="00261BA4" w:rsidP="00261BA4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CA4690" w:rsidRPr="00B15F4E" w:rsidRDefault="00CA4690" w:rsidP="00CA4690">
      <w:pPr>
        <w:widowControl w:val="0"/>
        <w:tabs>
          <w:tab w:val="left" w:pos="567"/>
        </w:tabs>
        <w:ind w:firstLine="426"/>
        <w:contextualSpacing/>
        <w:jc w:val="both"/>
        <w:rPr>
          <w:b/>
        </w:rPr>
      </w:pPr>
    </w:p>
    <w:p w:rsidR="00A41943" w:rsidRPr="00B15F4E" w:rsidRDefault="00A41943" w:rsidP="00CA4690">
      <w:pPr>
        <w:widowControl w:val="0"/>
        <w:tabs>
          <w:tab w:val="left" w:pos="567"/>
        </w:tabs>
        <w:ind w:firstLine="426"/>
        <w:contextualSpacing/>
        <w:jc w:val="center"/>
        <w:rPr>
          <w:b/>
        </w:rPr>
      </w:pPr>
      <w:r w:rsidRPr="00B15F4E">
        <w:rPr>
          <w:b/>
        </w:rPr>
        <w:lastRenderedPageBreak/>
        <w:t>II. Стандарт предоставления муниципальной услуги</w:t>
      </w:r>
    </w:p>
    <w:p w:rsidR="00A41943" w:rsidRPr="00B15F4E" w:rsidRDefault="00A41943" w:rsidP="00A41943">
      <w:pPr>
        <w:widowControl w:val="0"/>
        <w:tabs>
          <w:tab w:val="left" w:pos="567"/>
        </w:tabs>
        <w:ind w:firstLine="426"/>
        <w:contextualSpacing/>
        <w:jc w:val="both"/>
      </w:pPr>
    </w:p>
    <w:p w:rsidR="00FD0808" w:rsidRPr="00B15F4E" w:rsidRDefault="00FD0808" w:rsidP="00FD0808">
      <w:pPr>
        <w:pStyle w:val="ConsPlusNormal0"/>
        <w:ind w:left="-142" w:right="-302"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2.1. Наименование муниципальной услуги:</w:t>
      </w:r>
    </w:p>
    <w:p w:rsidR="00FD0808" w:rsidRPr="00B15F4E" w:rsidRDefault="00FD0808" w:rsidP="00F525C3">
      <w:pPr>
        <w:pStyle w:val="ConsPlusNormal0"/>
        <w:ind w:left="-142" w:right="2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</w:t>
      </w:r>
      <w:r w:rsidRPr="00B15F4E">
        <w:rPr>
          <w:rFonts w:ascii="Times New Roman" w:hAnsi="Times New Roman" w:cs="Times New Roman"/>
          <w:sz w:val="24"/>
          <w:szCs w:val="24"/>
        </w:rPr>
        <w:t xml:space="preserve">«Выдача справок и выписок из похозяйственных книг». 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-302" w:firstLine="567"/>
        <w:jc w:val="both"/>
        <w:rPr>
          <w:szCs w:val="24"/>
        </w:rPr>
      </w:pPr>
      <w:r w:rsidRPr="00B15F4E">
        <w:rPr>
          <w:rStyle w:val="affd"/>
          <w:b w:val="0"/>
          <w:szCs w:val="24"/>
        </w:rPr>
        <w:t xml:space="preserve">2.2. Орган, предоставляющий муниципальную услугу: 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Cs w:val="24"/>
        </w:rPr>
      </w:pPr>
      <w:r w:rsidRPr="00B15F4E">
        <w:rPr>
          <w:szCs w:val="24"/>
        </w:rPr>
        <w:t xml:space="preserve">Муниципальная услуга предоставляется Администрацией </w:t>
      </w:r>
      <w:r w:rsidR="00337DF5" w:rsidRPr="00B15F4E">
        <w:rPr>
          <w:rFonts w:eastAsia="TimesNewRomanPS-BoldMT"/>
          <w:bCs/>
          <w:szCs w:val="24"/>
        </w:rPr>
        <w:t xml:space="preserve">сельского поселения </w:t>
      </w:r>
      <w:r w:rsidR="00D35781">
        <w:rPr>
          <w:rFonts w:eastAsia="TimesNewRomanPS-BoldMT"/>
          <w:bCs/>
          <w:szCs w:val="24"/>
        </w:rPr>
        <w:t>Кебячевский</w:t>
      </w:r>
      <w:r w:rsidR="00337DF5" w:rsidRPr="00B15F4E">
        <w:rPr>
          <w:rFonts w:eastAsia="TimesNewRomanPS-BoldMT"/>
          <w:bCs/>
          <w:szCs w:val="24"/>
        </w:rPr>
        <w:t xml:space="preserve"> сельсовет муниципального района Аургазинский район Республики Башкортостан</w:t>
      </w:r>
      <w:r w:rsidRPr="00B15F4E">
        <w:rPr>
          <w:szCs w:val="24"/>
        </w:rPr>
        <w:t xml:space="preserve">» (далее – Администрация поселения). 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Cs w:val="24"/>
        </w:rPr>
      </w:pPr>
      <w:r w:rsidRPr="00B15F4E">
        <w:rPr>
          <w:szCs w:val="24"/>
        </w:rPr>
        <w:t>Должностным лицам администрации поселения запрещено требовать от заявителя 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не предусмотренные настоящим Административным регламентом,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FD0808" w:rsidRPr="00B15F4E" w:rsidRDefault="00FD0808" w:rsidP="0080603D">
      <w:pPr>
        <w:pStyle w:val="ab"/>
        <w:spacing w:before="0" w:beforeAutospacing="0" w:after="0" w:afterAutospacing="0"/>
        <w:ind w:right="21" w:firstLine="567"/>
        <w:jc w:val="both"/>
        <w:rPr>
          <w:szCs w:val="24"/>
          <w:lang w:val="ru-RU"/>
        </w:rPr>
      </w:pPr>
      <w:r w:rsidRPr="00B15F4E">
        <w:rPr>
          <w:szCs w:val="24"/>
        </w:rPr>
        <w:t xml:space="preserve">В случае если для предоставления услуги необходимо представление документов и информации об ином лице, не являющемся заявителем, заявитель дополнительно представляет документы, подтверждающие наличие согласия указанных лиц или их законных представителей на обработку персональных данных указанных лиц, а также полномочие заявителя действовать от имени указанных лиц или их законных представителей при передаче персональных данных указанных лиц. Указанные документы могут быть представлены в том числе в форме электронного документа. Действие настоящей части не распространяется на лиц, признанных в установленном порядке безвестно отсутствующими. 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2.3. Результат предоставления муниципальной услуги: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21" w:firstLine="567"/>
        <w:jc w:val="both"/>
        <w:rPr>
          <w:szCs w:val="24"/>
        </w:rPr>
      </w:pPr>
      <w:r w:rsidRPr="00B15F4E">
        <w:rPr>
          <w:szCs w:val="24"/>
        </w:rPr>
        <w:t>2.3.1.</w:t>
      </w:r>
      <w:r w:rsidR="00EE6157" w:rsidRPr="00B15F4E">
        <w:rPr>
          <w:szCs w:val="24"/>
        </w:rPr>
        <w:t>В</w:t>
      </w:r>
      <w:r w:rsidRPr="00B15F4E">
        <w:rPr>
          <w:szCs w:val="24"/>
        </w:rPr>
        <w:t>ыдача справок и выписок из похозяйственных книг</w:t>
      </w:r>
      <w:r w:rsidR="00EE6157" w:rsidRPr="00B15F4E">
        <w:rPr>
          <w:szCs w:val="24"/>
        </w:rPr>
        <w:t>.</w:t>
      </w:r>
    </w:p>
    <w:p w:rsidR="00FD0808" w:rsidRPr="00B15F4E" w:rsidRDefault="00FD0808" w:rsidP="0080603D">
      <w:pPr>
        <w:pStyle w:val="ab"/>
        <w:spacing w:before="0" w:beforeAutospacing="0" w:after="0" w:afterAutospacing="0"/>
        <w:ind w:right="21" w:firstLine="567"/>
        <w:jc w:val="both"/>
        <w:rPr>
          <w:szCs w:val="24"/>
          <w:lang w:val="ru-RU"/>
        </w:rPr>
      </w:pPr>
      <w:r w:rsidRPr="00B15F4E">
        <w:rPr>
          <w:szCs w:val="24"/>
        </w:rPr>
        <w:t>2.3.2.</w:t>
      </w:r>
      <w:r w:rsidR="00EE6157" w:rsidRPr="00B15F4E">
        <w:rPr>
          <w:szCs w:val="24"/>
        </w:rPr>
        <w:t>Отказ в предоставлении услуги.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2.4. Срок предоставления муниципальной услуги:</w:t>
      </w:r>
    </w:p>
    <w:p w:rsidR="00EE6157" w:rsidRPr="00B15F4E" w:rsidRDefault="00FD0808" w:rsidP="003C644B">
      <w:pPr>
        <w:autoSpaceDE w:val="0"/>
        <w:autoSpaceDN w:val="0"/>
        <w:adjustRightInd w:val="0"/>
        <w:ind w:right="21" w:firstLine="567"/>
        <w:jc w:val="both"/>
      </w:pPr>
      <w:r w:rsidRPr="00B15F4E">
        <w:t xml:space="preserve">2.4.1. Выдача справок и выписок из похозяйственных книг либо отказ в выдаче справок и выписок из похозяйственных книг осуществляется в день обращения; </w:t>
      </w:r>
    </w:p>
    <w:p w:rsidR="00FD0808" w:rsidRPr="00B15F4E" w:rsidRDefault="00EE6157" w:rsidP="0080603D">
      <w:pPr>
        <w:autoSpaceDE w:val="0"/>
        <w:autoSpaceDN w:val="0"/>
        <w:adjustRightInd w:val="0"/>
        <w:ind w:right="21" w:firstLine="567"/>
        <w:jc w:val="both"/>
      </w:pPr>
      <w:r w:rsidRPr="00B15F4E">
        <w:t>2.4.2. В</w:t>
      </w:r>
      <w:r w:rsidR="00FD0808" w:rsidRPr="00B15F4E">
        <w:t xml:space="preserve"> течение семи рабочих дней при необходимости получения необходимых документов посредством межведомственного информационного взаимодействия.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2.5. Правовыми основаниями для предоставления муниципальной услуги являются: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Конституция Российской Федерации от 12.12.1993; 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02.05.2006 № 59-ФЗ «О порядке рассмотрения обращений граждан Российской Федерации»;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27.07.2006 № 149-ФЗ «Об информации, информационных технологиях и о защите информации»;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27.07.2006 № 152-ФЗ «О персональных данных»;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Федеральный закон от 27.07.2010 № 210-ФЗ «Об организации предоставления государственных и муниципальных услуг»;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Жилищный кодекс Российской Федерации от 29.12.2004№ 188-ФЗ;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Гражданский кодекс Российской Федерации от 30.11.1994 № 51-ФЗ;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Земельный кодекс Российской Федерации от 25.10.2001 № 136-ФЗ;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Указ Президента Российской Федерации от 06.03.1997 № 188 «Об утверждении Перечня сведений конфиденциального характера»;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Конституция Республики Башкортостан от 24.12.1993г.;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Закон Республики Башкортостан от 18.03.2005 № 162-з «О местном самоуправлении в Республике Башкортостан»;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Закон Республики Башкортостан от 12.12.2006 № 391-з «Об обращениях граждан в Республике Башкортостан»;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lastRenderedPageBreak/>
        <w:t>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FD0808" w:rsidRPr="00B15F4E" w:rsidRDefault="00FD0808" w:rsidP="003C644B">
      <w:pPr>
        <w:autoSpaceDE w:val="0"/>
        <w:autoSpaceDN w:val="0"/>
        <w:adjustRightInd w:val="0"/>
        <w:ind w:right="21" w:firstLine="567"/>
        <w:jc w:val="both"/>
      </w:pPr>
      <w:r w:rsidRPr="00B15F4E">
        <w:t xml:space="preserve">Устав </w:t>
      </w:r>
      <w:r w:rsidR="00337DF5" w:rsidRPr="00B15F4E">
        <w:rPr>
          <w:rFonts w:eastAsia="TimesNewRomanPS-BoldMT"/>
          <w:bCs/>
        </w:rPr>
        <w:t xml:space="preserve">сельского поселения </w:t>
      </w:r>
      <w:r w:rsidR="00D35781">
        <w:rPr>
          <w:rFonts w:eastAsia="TimesNewRomanPS-BoldMT"/>
          <w:bCs/>
        </w:rPr>
        <w:t>Кебячевский</w:t>
      </w:r>
      <w:r w:rsidR="00337DF5" w:rsidRPr="00B15F4E">
        <w:rPr>
          <w:rFonts w:eastAsia="TimesNewRomanPS-BoldMT"/>
          <w:bCs/>
        </w:rPr>
        <w:t xml:space="preserve"> сельсовет муниципального района Аургазинский район Республики Башкортостан</w:t>
      </w:r>
      <w:r w:rsidRPr="00B15F4E">
        <w:t>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2.6. Основанием для предоставления муниципальной услуги является запрос 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2.6.1. </w:t>
      </w:r>
      <w:r w:rsidR="00EE6157" w:rsidRPr="00B15F4E">
        <w:t>П</w:t>
      </w:r>
      <w:r w:rsidRPr="00B15F4E">
        <w:t>ри личном обращении в Администрацию;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2.6.2. </w:t>
      </w:r>
      <w:r w:rsidR="00EE6157" w:rsidRPr="00B15F4E">
        <w:t>П</w:t>
      </w:r>
      <w:r w:rsidRPr="00B15F4E">
        <w:t>о почте, в том числе на официальный адрес электронной почты Администрации;</w:t>
      </w:r>
    </w:p>
    <w:p w:rsidR="00FD0808" w:rsidRPr="00B15F4E" w:rsidRDefault="00FD0808" w:rsidP="0080603D">
      <w:pPr>
        <w:ind w:right="21" w:firstLine="567"/>
        <w:jc w:val="both"/>
        <w:rPr>
          <w:color w:val="000000"/>
        </w:rPr>
      </w:pPr>
      <w:r w:rsidRPr="00B15F4E">
        <w:t xml:space="preserve">2.6.3. </w:t>
      </w:r>
      <w:r w:rsidR="00EE6157" w:rsidRPr="00B15F4E">
        <w:t>Ч</w:t>
      </w:r>
      <w:r w:rsidRPr="00B15F4E">
        <w:t>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2.7.1 </w:t>
      </w:r>
      <w:r w:rsidR="00EE6157" w:rsidRPr="00B15F4E">
        <w:t>З</w:t>
      </w:r>
      <w:r w:rsidRPr="00B15F4E">
        <w:t xml:space="preserve">аявление о предоставлении муниципальной услуги, </w:t>
      </w:r>
      <w:r w:rsidR="004061D6" w:rsidRPr="00B15F4E">
        <w:t>оформленное согласно</w:t>
      </w:r>
      <w:r w:rsidRPr="00B15F4E">
        <w:t xml:space="preserve"> Приложению №2</w:t>
      </w:r>
      <w:r w:rsidR="00A964DC" w:rsidRPr="00B15F4E">
        <w:t xml:space="preserve"> к Административному регламенту;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2.7.2 </w:t>
      </w:r>
      <w:r w:rsidR="00EE6157" w:rsidRPr="00B15F4E">
        <w:t>К</w:t>
      </w:r>
      <w:r w:rsidRPr="00B15F4E">
        <w:t>опия документа, удостоверяющего личность заявителя либо представителя заявителя (с обязательным пре</w:t>
      </w:r>
      <w:r w:rsidR="00A964DC" w:rsidRPr="00B15F4E">
        <w:t>дъявлением оригинала документа);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2.7.3.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нотариально удостоверенная доверенность либо документ, подтверждающий полномочия за</w:t>
      </w:r>
      <w:r w:rsidR="00A964DC" w:rsidRPr="00B15F4E">
        <w:t>конных представителей заявителя;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2.7.4. В случае обращения заявителя за предоставлением муниципальной услуги по получению справок о лицах, зарегистрированных по месту жительства заявителя, о регистрации заявителя по месту жительства, о месте регистрации умершего и о совместном проживании на момент смерти, необх</w:t>
      </w:r>
      <w:r w:rsidR="00A964DC" w:rsidRPr="00B15F4E">
        <w:t>одимо представить домовую книгу;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2.7.5.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="004061D6" w:rsidRPr="00B15F4E">
        <w:t>предоставлении муниципальной услуги</w:t>
      </w:r>
      <w:r w:rsidRPr="00B15F4E">
        <w:t>, и которые заявитель вправе представить: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2.8.1. </w:t>
      </w:r>
      <w:r w:rsidR="00A964DC" w:rsidRPr="00B15F4E">
        <w:t>В</w:t>
      </w:r>
      <w:r w:rsidRPr="00B15F4E">
        <w:t>ыписка из единого государственного реестра прав на объекты недви</w:t>
      </w:r>
      <w:r w:rsidR="00A964DC" w:rsidRPr="00B15F4E">
        <w:t>жимого имущества и сделок с ним.</w:t>
      </w:r>
    </w:p>
    <w:p w:rsidR="00FD0808" w:rsidRPr="00B15F4E" w:rsidRDefault="00FD0808" w:rsidP="0080603D">
      <w:pPr>
        <w:pStyle w:val="ab"/>
        <w:spacing w:before="0" w:beforeAutospacing="0" w:after="0" w:afterAutospacing="0"/>
        <w:ind w:right="21" w:firstLine="567"/>
        <w:jc w:val="both"/>
        <w:rPr>
          <w:szCs w:val="24"/>
          <w:lang w:val="ru-RU"/>
        </w:rPr>
      </w:pPr>
      <w:r w:rsidRPr="00B15F4E">
        <w:rPr>
          <w:szCs w:val="24"/>
        </w:rPr>
        <w:t xml:space="preserve">В случае непредставления заявителем вышеперечисленных документов они подлежат представлению в рамках межведомственного информационного взаимодействия.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2.9. Не допускается требовать от заявителя: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2.9.1. </w:t>
      </w:r>
      <w:r w:rsidR="0037501F" w:rsidRPr="00B15F4E">
        <w:t>П</w:t>
      </w:r>
      <w:r w:rsidRPr="00B15F4E"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2.9.2.</w:t>
      </w:r>
      <w:r w:rsidR="0037501F" w:rsidRPr="00B15F4E">
        <w:t xml:space="preserve"> </w:t>
      </w:r>
      <w:r w:rsidRPr="00B15F4E">
        <w:t xml:space="preserve"> </w:t>
      </w:r>
      <w:r w:rsidR="0037501F" w:rsidRPr="00B15F4E">
        <w:t>П</w:t>
      </w:r>
      <w:r w:rsidRPr="00B15F4E"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2.9.3. </w:t>
      </w:r>
      <w:r w:rsidR="0037501F" w:rsidRPr="00B15F4E">
        <w:t>О</w:t>
      </w:r>
      <w:r w:rsidRPr="00B15F4E">
        <w:t xml:space="preserve">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</w:t>
      </w:r>
      <w:r w:rsidRPr="00B15F4E">
        <w:lastRenderedPageBreak/>
        <w:t>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2.10.1. </w:t>
      </w:r>
      <w:r w:rsidR="00A1289E" w:rsidRPr="00B15F4E">
        <w:t>П</w:t>
      </w:r>
      <w:r w:rsidRPr="00B15F4E">
        <w:t>ри личном обращении за предоставлением муниципальной услуги в Администрацию поселения: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•отсутствие у заявителя соответствующих полномочий на получение муниципальной услуги.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2.10.2. </w:t>
      </w:r>
      <w:r w:rsidR="00A1289E" w:rsidRPr="00B15F4E">
        <w:t>П</w:t>
      </w:r>
      <w:r w:rsidRPr="00B15F4E">
        <w:t>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2.11.1. </w:t>
      </w:r>
      <w:r w:rsidR="00C07178" w:rsidRPr="00B15F4E">
        <w:t>Н</w:t>
      </w:r>
      <w:r w:rsidRPr="00B15F4E">
        <w:t>есоответствие заявления требованиям, установленным настоящим административным регламентом;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2.11.2. </w:t>
      </w:r>
      <w:r w:rsidR="00C07178" w:rsidRPr="00B15F4E">
        <w:t>О</w:t>
      </w:r>
      <w:r w:rsidRPr="00B15F4E">
        <w:t xml:space="preserve">тсутствие одного или нескольких документов, обязательных для предоставления заявителем, при обращении </w:t>
      </w:r>
      <w:r w:rsidR="004061D6" w:rsidRPr="00B15F4E">
        <w:t>за муниципальной</w:t>
      </w:r>
      <w:r w:rsidRPr="00B15F4E">
        <w:t xml:space="preserve"> услугой;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2.11.3. </w:t>
      </w:r>
      <w:r w:rsidR="00C07178" w:rsidRPr="00B15F4E">
        <w:t>О</w:t>
      </w:r>
      <w:r w:rsidRPr="00B15F4E">
        <w:t>тсутствие у заявителя соответствующих полномочий на получение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2.11.4. </w:t>
      </w:r>
      <w:r w:rsidR="00C07178" w:rsidRPr="00B15F4E">
        <w:t>П</w:t>
      </w:r>
      <w:r w:rsidRPr="00B15F4E">
        <w:t xml:space="preserve">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2.11.5. </w:t>
      </w:r>
      <w:r w:rsidR="00C07178" w:rsidRPr="00B15F4E">
        <w:t>В</w:t>
      </w:r>
      <w:r w:rsidRPr="00B15F4E">
        <w:t xml:space="preserve"> случае если в обращении заявителя содержатся нецензурные либо оскорбительные выражения;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2.11.6. </w:t>
      </w:r>
      <w:r w:rsidR="00C07178" w:rsidRPr="00B15F4E">
        <w:t>З</w:t>
      </w:r>
      <w:r w:rsidRPr="00B15F4E">
        <w:t>аявление заявителя об отказе от предоставления муниципальной услуги;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2.11.7. </w:t>
      </w:r>
      <w:r w:rsidR="00C07178" w:rsidRPr="00B15F4E">
        <w:t>И</w:t>
      </w:r>
      <w:r w:rsidRPr="00B15F4E">
        <w:t>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2.12.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C07178" w:rsidRPr="00B15F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0808" w:rsidRPr="00B15F4E" w:rsidRDefault="00FD0808" w:rsidP="0080603D">
      <w:pPr>
        <w:pStyle w:val="ConsPlusNormal0"/>
        <w:ind w:right="21" w:firstLine="567"/>
        <w:jc w:val="both"/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</w:pPr>
      <w:r w:rsidRPr="00B15F4E">
        <w:rPr>
          <w:rFonts w:ascii="Times New Roman" w:hAnsi="Times New Roman" w:cs="Times New Roman"/>
          <w:bCs/>
          <w:color w:val="000000"/>
          <w:kern w:val="1"/>
          <w:sz w:val="24"/>
          <w:szCs w:val="24"/>
        </w:rPr>
        <w:t>Муниципальная услуга предоставляется бесплатно.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 и при получении результата пред</w:t>
      </w:r>
      <w:r w:rsidR="00C07178" w:rsidRPr="00B15F4E"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F525C3" w:rsidRPr="00B15F4E" w:rsidRDefault="00FD0808" w:rsidP="0080603D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Максимальное время ожидания в очереди для получения консультации не должно превышать 15 минут.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color w:val="000000"/>
          <w:sz w:val="24"/>
          <w:szCs w:val="24"/>
        </w:rPr>
        <w:t>2.14. Срок и порядок регистрации запроса заявителя о предоставлении муниципальной услуги</w:t>
      </w:r>
      <w:r w:rsidR="00C07178" w:rsidRPr="00B15F4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D0808" w:rsidRPr="00B15F4E" w:rsidRDefault="00FD0808" w:rsidP="0080603D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D0808" w:rsidRPr="00B15F4E" w:rsidRDefault="00FD0808" w:rsidP="003C644B">
      <w:pPr>
        <w:pStyle w:val="ConsPlusNormal0"/>
        <w:ind w:right="21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5F4E">
        <w:rPr>
          <w:rFonts w:ascii="Times New Roman" w:hAnsi="Times New Roman" w:cs="Times New Roman"/>
          <w:sz w:val="24"/>
          <w:szCs w:val="24"/>
        </w:rPr>
        <w:t xml:space="preserve">2.15. Требования к помещениям, в которых предоставляются муниципальная услуга, к местам ожидания, приема заявителей и заполнения запросов о предоставлении муниципальной услуги, к местам для </w:t>
      </w:r>
      <w:r w:rsidRPr="00B15F4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</w:t>
      </w:r>
      <w:r w:rsidRPr="00B15F4E">
        <w:rPr>
          <w:rFonts w:ascii="Times New Roman" w:hAnsi="Times New Roman" w:cs="Times New Roman"/>
          <w:sz w:val="24"/>
          <w:szCs w:val="24"/>
        </w:rPr>
        <w:t>о порядке предоставления муниципальных услуг:</w:t>
      </w:r>
    </w:p>
    <w:p w:rsidR="00FD0808" w:rsidRPr="00B15F4E" w:rsidRDefault="00FD0808" w:rsidP="003C644B">
      <w:pPr>
        <w:shd w:val="clear" w:color="auto" w:fill="FFFFFF"/>
        <w:ind w:right="21" w:firstLine="567"/>
        <w:jc w:val="both"/>
        <w:rPr>
          <w:i/>
          <w:highlight w:val="cyan"/>
        </w:rPr>
      </w:pPr>
      <w:r w:rsidRPr="00B15F4E">
        <w:t>2.15.1. Требования к помещениям, в которых предоставляются муниципальная услуга:</w:t>
      </w:r>
      <w:r w:rsidRPr="00B15F4E">
        <w:rPr>
          <w:i/>
          <w:highlight w:val="cyan"/>
        </w:rPr>
        <w:t xml:space="preserve">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предоставление муниципальной услуги осуществляется в специально выделенных для этих целей помещениях Администрации;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- обеспечение для заявителей удобства с точки зрения пешеходной доступности от остановок общественного транспорта; 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- при возможности организация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Для парковки специальных автотранспортных средств </w:t>
      </w:r>
      <w:r w:rsidRPr="00B15F4E">
        <w:lastRenderedPageBreak/>
        <w:t>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размещение на здании рядом с входом информационной таблички (вывески), содержащей информацию - наименование органа; место нахождения и юридический адрес; режим работы; номера телефонов для справок;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-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2.15.2. Требования к местам ожидания, приема заявителей и заполнения запросов о предоставлении муниципальной услуги: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- место для ожидания должно быть снабжено столами, стульями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2 мест на специалиста, осуществляющего </w:t>
      </w:r>
      <w:r w:rsidR="008C7E4B" w:rsidRPr="00B15F4E">
        <w:t xml:space="preserve">прием документов от заявителей; </w:t>
      </w:r>
    </w:p>
    <w:p w:rsidR="00FD0808" w:rsidRPr="00B15F4E" w:rsidRDefault="00FD0808" w:rsidP="003C644B">
      <w:pPr>
        <w:shd w:val="clear" w:color="auto" w:fill="FFFFFF"/>
        <w:tabs>
          <w:tab w:val="left" w:pos="900"/>
        </w:tabs>
        <w:ind w:right="21" w:firstLine="567"/>
        <w:jc w:val="both"/>
        <w:outlineLvl w:val="0"/>
      </w:pPr>
      <w:r w:rsidRPr="00B15F4E">
        <w:t>- место для приема заявителя и заполнения запросов должно быть оборудовано столами, стульями, канцелярскими принадлежностями для удобного написания запросов и раскладки документов.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Места обслуживания инвалидов должны обеспечивать возможность беспрепятственного подъезда и поворота инвалидных колясок. В целях обеспечения доступности муниципальной услуги инвалидам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 Обеспечивается допуск в здание и помещения, в которых предоставляется муниципальная услуга, сурдопереводчика (тифлосурдопереводчика), а также допуск и размещение собаки - проводника при наличии документа, подтверждающего ее специальное обучение.</w:t>
      </w:r>
    </w:p>
    <w:p w:rsidR="00FD0808" w:rsidRPr="00B15F4E" w:rsidRDefault="00FD0808" w:rsidP="003C644B">
      <w:pPr>
        <w:ind w:right="21" w:firstLine="567"/>
        <w:jc w:val="both"/>
      </w:pPr>
      <w:r w:rsidRPr="00B15F4E">
        <w:t>Условия доступности для инвалидов муниципальной услуги обеспечиваются в соответствии со статьей 15 Федерального закона от 24.11.1995 г. № 181-ФЗ «О социальной защите инвалидов в Российской Федерации» и с иными нормативными правовыми актами Российской Федерации о социальной защите инвалидов»</w:t>
      </w:r>
      <w:r w:rsidR="008C7E4B" w:rsidRPr="00B15F4E">
        <w:t>.</w:t>
      </w:r>
    </w:p>
    <w:p w:rsidR="00FD0808" w:rsidRPr="00B15F4E" w:rsidRDefault="00FD0808" w:rsidP="003C644B">
      <w:pPr>
        <w:shd w:val="clear" w:color="auto" w:fill="FFFFFF"/>
        <w:tabs>
          <w:tab w:val="left" w:pos="900"/>
        </w:tabs>
        <w:ind w:right="21" w:firstLine="567"/>
        <w:jc w:val="both"/>
        <w:outlineLvl w:val="0"/>
      </w:pPr>
      <w:r w:rsidRPr="00B15F4E">
        <w:t>2.15.</w:t>
      </w:r>
      <w:r w:rsidR="004061D6" w:rsidRPr="00B15F4E">
        <w:t>3. Места</w:t>
      </w:r>
      <w:r w:rsidRPr="00B15F4E">
        <w:t xml:space="preserve">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</w:t>
      </w:r>
      <w:r w:rsidR="00920253" w:rsidRPr="00B15F4E">
        <w:t xml:space="preserve">ть </w:t>
      </w:r>
      <w:r w:rsidRPr="00B15F4E">
        <w:t xml:space="preserve">обеспечен не только в часы приема заявлений, но и в рабочее время, когда прием заявителей не ведется.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инвалидов-колясочников высоте. </w:t>
      </w:r>
    </w:p>
    <w:p w:rsidR="00FD0808" w:rsidRPr="00B15F4E" w:rsidRDefault="00FD0808" w:rsidP="003C644B">
      <w:pPr>
        <w:ind w:right="21" w:firstLine="567"/>
        <w:jc w:val="both"/>
        <w:rPr>
          <w:color w:val="FF0000"/>
          <w:highlight w:val="cyan"/>
        </w:rPr>
      </w:pPr>
    </w:p>
    <w:p w:rsidR="00FD0808" w:rsidRPr="00B15F4E" w:rsidRDefault="00FD0808" w:rsidP="003C644B">
      <w:pPr>
        <w:ind w:right="21" w:firstLine="567"/>
        <w:jc w:val="both"/>
      </w:pPr>
      <w:r w:rsidRPr="00B15F4E">
        <w:t>2.16. Показатели доступности и качества муниципальных услуг: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2.16.1. </w:t>
      </w:r>
      <w:r w:rsidR="008C7E4B" w:rsidRPr="00B15F4E">
        <w:t>Н</w:t>
      </w:r>
      <w:r w:rsidRPr="00B15F4E">
        <w:t>аличие полной, актуальной и достоверной информации о порядке предоставления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2.16.2. </w:t>
      </w:r>
      <w:r w:rsidR="008C7E4B" w:rsidRPr="00B15F4E">
        <w:t>В</w:t>
      </w:r>
      <w:r w:rsidRPr="00B15F4E">
        <w:t>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2.16.3. </w:t>
      </w:r>
      <w:r w:rsidR="008C7E4B" w:rsidRPr="00B15F4E">
        <w:t>Н</w:t>
      </w:r>
      <w:r w:rsidRPr="00B15F4E">
        <w:t>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2.16.4. </w:t>
      </w:r>
      <w:r w:rsidR="008C7E4B" w:rsidRPr="00B15F4E">
        <w:t>У</w:t>
      </w:r>
      <w:r w:rsidRPr="00B15F4E">
        <w:t>ровень удовлетворенности граждан Российской Федерации качеством предоставления муниципальной услуги;</w:t>
      </w:r>
    </w:p>
    <w:p w:rsidR="00FD0808" w:rsidRPr="00B15F4E" w:rsidRDefault="00FD0808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lastRenderedPageBreak/>
        <w:t xml:space="preserve">2.16.5. </w:t>
      </w:r>
      <w:r w:rsidR="008C7E4B" w:rsidRPr="00B15F4E">
        <w:t>С</w:t>
      </w:r>
      <w:r w:rsidRPr="00B15F4E">
        <w:t>нижение времени ожидания в очереди при подаче заявления и при получении результата предоставления муниципальной услуги;</w:t>
      </w:r>
    </w:p>
    <w:p w:rsidR="00FD0808" w:rsidRPr="00B15F4E" w:rsidRDefault="00FD0808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2.16.6. </w:t>
      </w:r>
      <w:r w:rsidR="008C7E4B" w:rsidRPr="00B15F4E">
        <w:t>О</w:t>
      </w:r>
      <w:r w:rsidRPr="00B15F4E">
        <w:t>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FD0808" w:rsidRPr="00B15F4E" w:rsidRDefault="00FD0808" w:rsidP="003C644B">
      <w:pPr>
        <w:ind w:right="21" w:firstLine="567"/>
        <w:jc w:val="both"/>
        <w:rPr>
          <w:color w:val="000000"/>
        </w:rPr>
      </w:pPr>
      <w:r w:rsidRPr="00B15F4E">
        <w:rPr>
          <w:color w:val="000000"/>
        </w:rPr>
        <w:t>2.17.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FD0808" w:rsidRPr="00B15F4E" w:rsidRDefault="008C7E4B" w:rsidP="003C644B">
      <w:pPr>
        <w:autoSpaceDE w:val="0"/>
        <w:ind w:right="21" w:firstLine="567"/>
        <w:jc w:val="both"/>
      </w:pPr>
      <w:r w:rsidRPr="00B15F4E">
        <w:rPr>
          <w:color w:val="000000"/>
        </w:rPr>
        <w:t>п</w:t>
      </w:r>
      <w:r w:rsidR="00FD0808" w:rsidRPr="00B15F4E">
        <w:rPr>
          <w:color w:val="000000"/>
        </w:rPr>
        <w:t>редоставление муниципальной услуги может осуществляться в многофункциональном центре предоставления государственных и муниципальных услуг</w:t>
      </w:r>
      <w:r w:rsidR="00FD0808" w:rsidRPr="00B15F4E">
        <w:t xml:space="preserve"> в соответствии с соглашением, заключенным между МФЦ и администрацией, а также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</w:t>
      </w:r>
      <w:r w:rsidRPr="00B15F4E">
        <w:t>.</w:t>
      </w:r>
    </w:p>
    <w:p w:rsidR="00FD0808" w:rsidRPr="00B15F4E" w:rsidRDefault="00FD0808" w:rsidP="003C644B">
      <w:pPr>
        <w:pStyle w:val="ab"/>
        <w:spacing w:before="0" w:beforeAutospacing="0" w:after="0" w:afterAutospacing="0"/>
        <w:ind w:right="-302" w:firstLine="567"/>
        <w:jc w:val="both"/>
        <w:rPr>
          <w:szCs w:val="24"/>
        </w:rPr>
      </w:pPr>
    </w:p>
    <w:p w:rsidR="00E242F5" w:rsidRPr="00B15F4E" w:rsidRDefault="00E242F5" w:rsidP="00E242F5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567"/>
        <w:contextualSpacing/>
        <w:jc w:val="center"/>
        <w:rPr>
          <w:b/>
        </w:rPr>
      </w:pPr>
      <w:r w:rsidRPr="00B15F4E">
        <w:rPr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644B" w:rsidRPr="00B15F4E" w:rsidRDefault="003C644B" w:rsidP="003C644B">
      <w:pPr>
        <w:autoSpaceDE w:val="0"/>
        <w:autoSpaceDN w:val="0"/>
        <w:adjustRightInd w:val="0"/>
        <w:ind w:right="21" w:firstLine="567"/>
        <w:jc w:val="both"/>
      </w:pPr>
      <w:r w:rsidRPr="00B15F4E">
        <w:t>3.1. Предоставление муниципальной услуги включает в себя следующие административные процедуры: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3.1.1 </w:t>
      </w:r>
      <w:r w:rsidR="008C7E4B" w:rsidRPr="00B15F4E">
        <w:t>П</w:t>
      </w:r>
      <w:r w:rsidRPr="00B15F4E">
        <w:t>рием и регистрация заявлений и необходимых документов;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3.1.2 </w:t>
      </w:r>
      <w:r w:rsidR="008C7E4B" w:rsidRPr="00B15F4E">
        <w:t>Р</w:t>
      </w:r>
      <w:r w:rsidRPr="00B15F4E">
        <w:t>ассмотрение заявления и представленных документов;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3.1.3 </w:t>
      </w:r>
      <w:r w:rsidR="008C7E4B" w:rsidRPr="00B15F4E">
        <w:t>Ф</w:t>
      </w:r>
      <w:r w:rsidRPr="00B15F4E">
        <w:t>ормирование и направление межведомственных запросов о предоставлении документов и информации, получение ответов на запросы (при необходимости);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3.1.4 </w:t>
      </w:r>
      <w:r w:rsidR="008C7E4B" w:rsidRPr="00B15F4E">
        <w:t>П</w:t>
      </w:r>
      <w:r w:rsidRPr="00B15F4E">
        <w:t xml:space="preserve">ринятие решения о предоставлении либо об отказе предоставления справок и выписок из похозяйственных книг; 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3.1.6 </w:t>
      </w:r>
      <w:r w:rsidR="008C7E4B" w:rsidRPr="00B15F4E">
        <w:t>П</w:t>
      </w:r>
      <w:r w:rsidRPr="00B15F4E">
        <w:t>редоставление справок и выписок из похозяйственных книг либо мотивированного решения об отказе в предоставлении услуги.</w:t>
      </w:r>
    </w:p>
    <w:p w:rsidR="00F525C3" w:rsidRPr="00B15F4E" w:rsidRDefault="003C644B" w:rsidP="0080603D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3.2.1. </w:t>
      </w:r>
      <w:r w:rsidRPr="00B15F4E">
        <w:rPr>
          <w:u w:val="single"/>
        </w:rPr>
        <w:t>Прием и регистрация заявлений и необходимых документов</w:t>
      </w:r>
      <w:r w:rsidRPr="00B15F4E">
        <w:t>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1 рабочий день.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3.2.2. </w:t>
      </w:r>
      <w:r w:rsidRPr="00B15F4E">
        <w:rPr>
          <w:u w:val="single"/>
        </w:rPr>
        <w:t>Рассмотрение заявления и представленных документов.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ответственный специалист проверяет заявление и прилагаемые к нему документы на соответствие требованиям, предусмотренным п. 2.6. и 2.7. настоящего Регламента, и наличие либо отсутствие оснований для отказа в предоставлении услуги, предусмотренных п. 2.11. настоящего Регламента;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в случае несоответствия представленных документов указанным требованиям и наличия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2.8. Административного регламента, ответственный специалист Администрации переходит к </w:t>
      </w:r>
      <w:r w:rsidRPr="00B15F4E">
        <w:lastRenderedPageBreak/>
        <w:t>осуществлению действий, предусмотренных п. 3.2.3.;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color w:val="FF0000"/>
        </w:rPr>
      </w:pPr>
      <w:r w:rsidRPr="00B15F4E">
        <w:t>• в случае соответствия представленных документов указанным требованиям и отсутствия оснований, предусмотренных п. 2.11. настоящего Регламента, ответственный специалист переходит к осуществлению действий, предусмотренных п. 3.2.4. и п. 3.2.5.;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1 рабочий день со дня регистрации запроса.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u w:val="single"/>
        </w:rPr>
      </w:pPr>
      <w:r w:rsidRPr="00B15F4E">
        <w:t xml:space="preserve">3.2.3. </w:t>
      </w:r>
      <w:r w:rsidRPr="00B15F4E">
        <w:rPr>
          <w:u w:val="single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 (при необходимости):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отсутствие в представленном пакете документов, указанных в п. 2.8. Административного регламента;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ответственный специалист Администрации осуществляет формирование и направление необходимых запросов;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направление запросов допускается только в целях, связанных с предоставлением муниципальной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межведомственный запрос формируется в соответствии с требованиями статьи 7.2. Федерального закона от 27.07.2010 № 210-ФЗ;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получение ответственным специалистом Администрации ответов на запросы;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5 рабочих дней со дня регистрации заявления;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u w:val="single"/>
        </w:rPr>
      </w:pPr>
      <w:r w:rsidRPr="00B15F4E">
        <w:t xml:space="preserve">3.2.4. </w:t>
      </w:r>
      <w:r w:rsidRPr="00B15F4E">
        <w:rPr>
          <w:u w:val="single"/>
        </w:rPr>
        <w:t>Принятие решения о предоставлении либо об отказе предоставления справок и выписок из похозяйственных книг: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в случае несоответствия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• в случае соответствия представленных заявителем и полученных по запросам (при необходимости) документов условиям </w:t>
      </w:r>
      <w:r w:rsidR="004061D6" w:rsidRPr="00B15F4E">
        <w:t>предоставления муниципальной</w:t>
      </w:r>
      <w:r w:rsidRPr="00B15F4E">
        <w:t xml:space="preserve"> услуги принимается решение о предоставлении заявителю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принятое решение об отказе в предоставлении услуги согласовывается, подписывается и регистрируется;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в случае принятия решения о предоставлении услуги оформляется справка или выписка из похозяйственной книги;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принятое, подписанное и зарегистрированное мотивированное решение об отказе в предоставлении услуги либо справка или выписка из похозяйственной книги;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1 рабочий день.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  <w:rPr>
          <w:u w:val="single"/>
        </w:rPr>
      </w:pPr>
      <w:r w:rsidRPr="00B15F4E">
        <w:t xml:space="preserve">3.2.5. </w:t>
      </w:r>
      <w:r w:rsidRPr="00B15F4E">
        <w:rPr>
          <w:u w:val="single"/>
        </w:rPr>
        <w:t>Предоставление</w:t>
      </w:r>
      <w:r w:rsidRPr="00B15F4E">
        <w:rPr>
          <w:color w:val="FF0000"/>
          <w:u w:val="single"/>
        </w:rPr>
        <w:t xml:space="preserve"> </w:t>
      </w:r>
      <w:r w:rsidRPr="00B15F4E">
        <w:rPr>
          <w:u w:val="single"/>
        </w:rPr>
        <w:t>справок и выписок из похозяйственных книг</w:t>
      </w:r>
      <w:r w:rsidRPr="00B15F4E">
        <w:rPr>
          <w:color w:val="FF0000"/>
          <w:u w:val="single"/>
        </w:rPr>
        <w:t xml:space="preserve"> </w:t>
      </w:r>
      <w:r w:rsidRPr="00B15F4E">
        <w:rPr>
          <w:u w:val="single"/>
        </w:rPr>
        <w:t>либо мотивированного решения об отказе в предоставлении услуги: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• основанием для начала административной процедуры является оформленная справка </w:t>
      </w:r>
      <w:r w:rsidRPr="00B15F4E">
        <w:lastRenderedPageBreak/>
        <w:t>или выписка из похозяйственной книги или зарегистрированное мотивированное решение об отказе в предоставлении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 xml:space="preserve">• зарегистрированный отказ в предоставлении услуги или оформленная </w:t>
      </w:r>
      <w:r w:rsidR="004061D6" w:rsidRPr="00B15F4E">
        <w:t>справка,</w:t>
      </w:r>
      <w:r w:rsidRPr="00B15F4E">
        <w:t xml:space="preserve"> или выписка из похозяйственной книги направляется (выдается) заявителю;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результатом выполнения административной процедуры является направление (выдача) заявителю справки или выписки из похозяйственной книги либо мотивированного решения об отказе в предоставлении услуги;</w:t>
      </w:r>
    </w:p>
    <w:p w:rsidR="003C644B" w:rsidRPr="00B15F4E" w:rsidRDefault="003C644B" w:rsidP="003C644B">
      <w:pPr>
        <w:widowControl w:val="0"/>
        <w:tabs>
          <w:tab w:val="left" w:pos="567"/>
        </w:tabs>
        <w:ind w:right="21" w:firstLine="567"/>
        <w:contextualSpacing/>
        <w:jc w:val="both"/>
      </w:pPr>
      <w:r w:rsidRPr="00B15F4E">
        <w:t>• максимальный срок выполнения административной процедуры – 1 рабочий день с даты вынесения решения.</w:t>
      </w:r>
    </w:p>
    <w:p w:rsidR="00E242F5" w:rsidRPr="00B15F4E" w:rsidRDefault="00E242F5" w:rsidP="003C644B">
      <w:pPr>
        <w:widowControl w:val="0"/>
        <w:tabs>
          <w:tab w:val="left" w:pos="567"/>
        </w:tabs>
        <w:ind w:right="21" w:firstLine="567"/>
        <w:contextualSpacing/>
      </w:pPr>
    </w:p>
    <w:p w:rsidR="00E242F5" w:rsidRPr="00B15F4E" w:rsidRDefault="00E242F5" w:rsidP="00E242F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15F4E">
        <w:rPr>
          <w:b/>
        </w:rPr>
        <w:t xml:space="preserve">IV. </w:t>
      </w:r>
      <w:r w:rsidRPr="00B15F4E">
        <w:rPr>
          <w:b/>
          <w:color w:val="000000"/>
        </w:rPr>
        <w:t>Формы контроля за предоставлением муниципальной услуги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15F4E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заместителем руководителя Уполномоченного органа, курирующего вопросы предоставления муниципальной услуги.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Текущий контроль осуществляется при визировании, согласовании и подписании документов, оформляемых в процессе предоставления муниципальной услуги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органа, ответственными за предоставление муниципальной услуги, положений Административного регламента, иных нормативных правовых актов Российской Федерации и Республики Башкортостан.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4.2. Контроль за полнотой и качеством предоставления муниципальной услуги включает в себя проведение проверок деятельности должностных лиц Уполномоченного органа, выявление и устранение нарушений прав Заявителей, рассмотрение и принятие и подготовку ответов на обращения, содержащие жалобы на действия (бездействие) и решения должностных лиц Уполномоченного органа, ответственных за предоставление муниципальной услуги.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Периодичность осуществления плановых проверок устанавливается в соответствии с ежегодным планом проверок, утверждаемым Главой </w:t>
      </w:r>
      <w:r w:rsidR="009A7635" w:rsidRPr="00B15F4E">
        <w:t xml:space="preserve">сельского поселения </w:t>
      </w:r>
      <w:r w:rsidR="00D35781">
        <w:t>Кебячевский</w:t>
      </w:r>
      <w:r w:rsidR="008663B3" w:rsidRPr="00B15F4E">
        <w:t xml:space="preserve"> </w:t>
      </w:r>
      <w:r w:rsidR="004061D6" w:rsidRPr="00B15F4E">
        <w:t>сельсовет (</w:t>
      </w:r>
      <w:r w:rsidRPr="00B15F4E">
        <w:t xml:space="preserve">далее – </w:t>
      </w:r>
      <w:r w:rsidR="008663B3" w:rsidRPr="00B15F4E">
        <w:t>Главой сельского поселения</w:t>
      </w:r>
      <w:r w:rsidRPr="00B15F4E">
        <w:t>).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Внеплановые проверки полноты и качества предоставления муниципальной услуги проводятся заместителем руководителя Уполномоченного органа, курирующего вопросы предоставления муниципальной услуги.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Основанием для проведения внеплановых проверок являются: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жалобы Заявителей;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>нарушения, выявленные в ходе текущего контроля.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</w:pPr>
      <w:r w:rsidRPr="00B15F4E">
        <w:t xml:space="preserve">Проверки проводятся по решению Главы </w:t>
      </w:r>
      <w:r w:rsidR="008663B3" w:rsidRPr="00B15F4E">
        <w:t>сельского поселения</w:t>
      </w:r>
      <w:r w:rsidRPr="00B15F4E">
        <w:t>.</w:t>
      </w:r>
    </w:p>
    <w:p w:rsidR="008C7E4B" w:rsidRPr="00B15F4E" w:rsidRDefault="008C7E4B" w:rsidP="00E242F5">
      <w:pPr>
        <w:widowControl w:val="0"/>
        <w:autoSpaceDE w:val="0"/>
        <w:autoSpaceDN w:val="0"/>
        <w:adjustRightInd w:val="0"/>
        <w:ind w:firstLine="709"/>
        <w:jc w:val="both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Ответственность должностных лиц Уполномоченного органа за решения и действия (бездействие), принимаемые (осуществляемые) ими в ходе предоставления муниципальной услуги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lastRenderedPageBreak/>
        <w:t>4.3.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4.4.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 и Республики Башкортостан.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15F4E">
        <w:rPr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Граждане, их объединения и организации также имеют право: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направлять замечания и предложения по улучшению доступности и качества предоставления муниципальной услуги;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вносить предложения о мерах по устранению нарушений настоящего Административного регламента.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Должностные лица Уполномоченного органа, осуществляющие полномочия по предоставлению муниципальной услуги, принимают меры к прекращению допущенных нарушений, устраняют причины и условия, способствующие совершению нарушений.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15F4E">
        <w:rPr>
          <w:b/>
        </w:rPr>
        <w:t>V. Досудебный (внесудебный) порядок обжалования решений и действий (бездействия) администрации муниципального образования, а также ее должностных лиц</w:t>
      </w:r>
    </w:p>
    <w:p w:rsidR="00E242F5" w:rsidRPr="00B15F4E" w:rsidRDefault="00E242F5" w:rsidP="00E242F5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Информация для Заявителя о его праве подать жалобу на решение и (или) действие (бездействие) Уполномоченного органа, а также его должностных лиц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5.1. Заявитель имеет право на обжалование решения и (или) действий (бездействия) Уполномоченного органа, должностных лиц Уполномоченного органа в досудебном (внесудебном) порядке (далее – жалоба).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Предмет жалобы</w:t>
      </w:r>
    </w:p>
    <w:p w:rsidR="00E242F5" w:rsidRPr="00B15F4E" w:rsidRDefault="00E242F5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5.2. Предметом досудебного (внесудебного) обжалования являются решения и действия (бездействие) Уполномоченного органа, предоставляющего муниципальную услугу, а также его должностных лиц. 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Заявитель может обратиться с жалобой по основаниям и в порядке, установленным </w:t>
      </w:r>
      <w:hyperlink r:id="rId18" w:history="1">
        <w:r w:rsidRPr="00B15F4E">
          <w:rPr>
            <w:rStyle w:val="a3"/>
          </w:rPr>
          <w:t>статьями 11.1</w:t>
        </w:r>
      </w:hyperlink>
      <w:r w:rsidRPr="00B15F4E">
        <w:t xml:space="preserve"> и </w:t>
      </w:r>
      <w:hyperlink r:id="rId19" w:history="1">
        <w:r w:rsidRPr="00B15F4E">
          <w:rPr>
            <w:rStyle w:val="a3"/>
          </w:rPr>
          <w:t>11.2</w:t>
        </w:r>
      </w:hyperlink>
      <w:r w:rsidRPr="00B15F4E">
        <w:t xml:space="preserve"> Федерального закона № 210-ФЗ, в том числе в следующих случаях: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B15F4E">
        <w:rPr>
          <w:bCs/>
        </w:rPr>
        <w:t>Федерального закона № 210-ФЗ</w:t>
      </w:r>
      <w:r w:rsidRPr="00B15F4E">
        <w:t>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autoSpaceDE w:val="0"/>
        <w:autoSpaceDN w:val="0"/>
        <w:adjustRightInd w:val="0"/>
        <w:ind w:firstLine="540"/>
        <w:jc w:val="both"/>
      </w:pPr>
      <w:r w:rsidRPr="00B15F4E"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lastRenderedPageBreak/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autoSpaceDE w:val="0"/>
        <w:autoSpaceDN w:val="0"/>
        <w:adjustRightInd w:val="0"/>
        <w:ind w:firstLine="851"/>
        <w:jc w:val="both"/>
      </w:pPr>
      <w:r w:rsidRPr="00B15F4E"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>нарушение срока или порядка выдачи документов по результатам предоставления муниципальной услуги;</w:t>
      </w:r>
    </w:p>
    <w:p w:rsidR="00186912" w:rsidRPr="00B15F4E" w:rsidRDefault="00186912" w:rsidP="00186912">
      <w:pPr>
        <w:autoSpaceDE w:val="0"/>
        <w:autoSpaceDN w:val="0"/>
        <w:adjustRightInd w:val="0"/>
        <w:ind w:firstLine="709"/>
        <w:jc w:val="both"/>
      </w:pPr>
      <w:r w:rsidRPr="00B15F4E"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B15F4E">
          <w:t>частью 1.3 статьи 16</w:t>
        </w:r>
      </w:hyperlink>
      <w:r w:rsidRPr="00B15F4E">
        <w:t xml:space="preserve"> Федерального закона № 210-ФЗ;</w:t>
      </w:r>
    </w:p>
    <w:p w:rsidR="00186912" w:rsidRPr="00B15F4E" w:rsidRDefault="00186912" w:rsidP="00186912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F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</w:t>
      </w:r>
    </w:p>
    <w:p w:rsidR="00186912" w:rsidRPr="00B15F4E" w:rsidRDefault="00186912" w:rsidP="00186912">
      <w:pPr>
        <w:pStyle w:val="HTM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15F4E">
        <w:rPr>
          <w:rFonts w:ascii="Times New Roman" w:eastAsia="Calibri" w:hAnsi="Times New Roman" w:cs="Times New Roman"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B15F4E">
        <w:rPr>
          <w:b/>
          <w:color w:val="000000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5.3. Жалоба на решения и действия (бездействие) должностного лица Уполномоченного органа подается руководителю Уполномоченного органа.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Порядок подачи 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5.4. Жалоба подается в Уполномоченный орган в письменной форме, в том числе при личном приеме Заявителя, или в электронном виде.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lastRenderedPageBreak/>
        <w:t>Жалоба должна содержать: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5.5. Прием жалоб в письменной форме осуществляется: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5.5.1. Уполномоченным органом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Время приема жалоб должно совпадать со временем предоставления муниципальной услуги.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Жалоба в письменной форме может быть также направлена по почте.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5.5.2. При поступлении жалобы РГАУ МФЦ обеспечивает ее передачу в Уполномоченный орган не позднее следующего рабочего дня со дня поступления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При этом срок рассмотрения жалобы исчисляется со дня регистрации жалобы в Уполномоченном органе не позднее следующего дня со дня поступления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оформленная в соответствии с законодательством Российской Федерации доверенность;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копия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5.6. В электронном виде жалоба может быть подана Заявителем посредством: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5.6.1. официального сайта Уполномоченного органа и Администрации </w:t>
      </w:r>
      <w:r w:rsidR="008663B3" w:rsidRPr="00B15F4E">
        <w:t xml:space="preserve">сельского поселения </w:t>
      </w:r>
      <w:r w:rsidR="00D35781">
        <w:t>Кебячевский</w:t>
      </w:r>
      <w:r w:rsidR="008663B3" w:rsidRPr="00B15F4E">
        <w:t xml:space="preserve"> сельсовет </w:t>
      </w:r>
      <w:r w:rsidRPr="00B15F4E">
        <w:t>в сети Интернет;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5.6.2. ЕПГУ и/или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При подаче жалобы в электронном виде документы, указанные в </w:t>
      </w:r>
      <w:hyperlink r:id="rId24" w:anchor="Par33" w:history="1">
        <w:r w:rsidRPr="00B15F4E">
          <w:rPr>
            <w:rStyle w:val="a3"/>
            <w:color w:val="auto"/>
          </w:rPr>
          <w:t>пункте 5.4</w:t>
        </w:r>
      </w:hyperlink>
      <w:r w:rsidRPr="00B15F4E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 xml:space="preserve">В случае, если в компетенцию Уполномоченного органа не входит принятие решения по поданной Заявителем жалобы, в течение трех рабочих дней со дня ее регистрации Уполномоченный </w:t>
      </w:r>
      <w:r w:rsidR="004061D6" w:rsidRPr="00B15F4E">
        <w:t>орган направляет</w:t>
      </w:r>
      <w:r w:rsidRPr="00B15F4E">
        <w:t xml:space="preserve"> жалобу в уполномоченный на ее рассмотрение орган и в письменной форме информирует Заявителя о перенаправлении жалобы.</w:t>
      </w:r>
    </w:p>
    <w:p w:rsidR="00E242F5" w:rsidRPr="00B15F4E" w:rsidRDefault="00E242F5" w:rsidP="0080603D">
      <w:pPr>
        <w:autoSpaceDE w:val="0"/>
        <w:autoSpaceDN w:val="0"/>
        <w:adjustRightInd w:val="0"/>
        <w:jc w:val="both"/>
        <w:outlineLvl w:val="0"/>
        <w:rPr>
          <w:i/>
        </w:rPr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lastRenderedPageBreak/>
        <w:t>Сроки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5.7. Жалоба, поступившая в Уполномоченный орган, подлежит рассмотрению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5.8. Оснований для приостановления рассмотрения жалобы не имеется.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Результат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5.9. По результатам рассмотрения жалобы должностным лицом Уполномоченного органа, наделенным полномочиями по рассмотрению жалоб, принимается одно из следующих решений: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отказать в удовлетворении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При удовлетворении жалобы Уполномоченный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Уполномоченный орган отказывает в удовлетворении жалобы в следующих случаях: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в) наличие решения по жалобе, принятого ранее в отношении того же Заявителя и по тому же предмету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Уполномоченный орган вправе оставить жалобу без ответа по существу поставленных в ней вопросов в следующих случаях: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наличие в жалобе нецензурных либо оскорбительных выражений, угроз жизни, здоровью и имуществу должностного лица, а также членов его семьи, при этом Заявителю, направившему жалобу, сообщается о недопустимости злоупотребления правом;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  <w:r w:rsidRPr="00B15F4E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Порядок информирования Заявителя о результатах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5.10. Не позднее дня, следующего за днем принятия решения, указанного в </w:t>
      </w:r>
      <w:hyperlink r:id="rId25" w:anchor="Par60" w:history="1">
        <w:r w:rsidRPr="00B15F4E">
          <w:rPr>
            <w:rStyle w:val="a3"/>
            <w:color w:val="auto"/>
          </w:rPr>
          <w:t>пункте 5.9</w:t>
        </w:r>
      </w:hyperlink>
      <w:r w:rsidRPr="00B15F4E"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5.11. В ответе по результатам рассмотрения жалобы указываются: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5.11.1. </w:t>
      </w:r>
      <w:r w:rsidR="008C7E4B" w:rsidRPr="00B15F4E">
        <w:t>Н</w:t>
      </w:r>
      <w:r w:rsidRPr="00B15F4E">
        <w:t>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lastRenderedPageBreak/>
        <w:t xml:space="preserve">5.11.2.  </w:t>
      </w:r>
      <w:r w:rsidR="008C7E4B" w:rsidRPr="00B15F4E">
        <w:t>Н</w:t>
      </w:r>
      <w:r w:rsidRPr="00B15F4E">
        <w:t>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5.11.3.  </w:t>
      </w:r>
      <w:r w:rsidR="008C7E4B" w:rsidRPr="00B15F4E">
        <w:t>Ф</w:t>
      </w:r>
      <w:r w:rsidRPr="00B15F4E">
        <w:t>амилия, имя, отчество (последнее - при наличии) или наименование Заявителя;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5.11.4.  </w:t>
      </w:r>
      <w:r w:rsidR="008C7E4B" w:rsidRPr="00B15F4E">
        <w:t>О</w:t>
      </w:r>
      <w:r w:rsidRPr="00B15F4E">
        <w:t>снования для принятия решения по жалобе;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5.11.5.  </w:t>
      </w:r>
      <w:r w:rsidR="008C7E4B" w:rsidRPr="00B15F4E">
        <w:t>П</w:t>
      </w:r>
      <w:r w:rsidRPr="00B15F4E">
        <w:t>ринятое по жалобе решение;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5.11.6.  </w:t>
      </w:r>
      <w:r w:rsidR="008C7E4B" w:rsidRPr="00B15F4E">
        <w:t>В</w:t>
      </w:r>
      <w:r w:rsidRPr="00B15F4E">
        <w:t xml:space="preserve">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ж) </w:t>
      </w:r>
      <w:r w:rsidR="008C7E4B" w:rsidRPr="00B15F4E">
        <w:t>С</w:t>
      </w:r>
      <w:r w:rsidRPr="00B15F4E">
        <w:t>ведения о порядке обжалования принятого по жалобе решения.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наделенное полномочиями по рассмотрению жалоб в соответствии с </w:t>
      </w:r>
      <w:hyperlink r:id="rId26" w:anchor="Par21" w:history="1">
        <w:r w:rsidRPr="00B15F4E">
          <w:rPr>
            <w:rStyle w:val="a3"/>
            <w:color w:val="auto"/>
          </w:rPr>
          <w:t>пунктом 5.3</w:t>
        </w:r>
      </w:hyperlink>
      <w:r w:rsidRPr="00B15F4E">
        <w:t xml:space="preserve"> настоящего Административного регламента, направляет имеющиеся материалы в органы прокуратуры.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5.13.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B15F4E">
          <w:rPr>
            <w:rStyle w:val="a3"/>
            <w:color w:val="auto"/>
          </w:rPr>
          <w:t>законом</w:t>
        </w:r>
      </w:hyperlink>
      <w:r w:rsidRPr="00B15F4E">
        <w:t xml:space="preserve"> от 2 мая 2006 года № 59-ФЗ «О порядке рассмотрения обращений граждан Российской Федерации».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Порядок обжалования решения по жалобе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5.14. Заявители имеют право на обжалование неправомерных решений, действий (бездействия) должностных лиц в суд общей юрисдикции в соответствии с подведомственностью в установленном порядке в сроки, предусмотренные законодательством Российской Федерации.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5.15. Заявитель имеет право на получение информации и документов для обоснования и рассмотрения жалобы.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Должностные лица Уполномоченного органа обязаны: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обеспечить объективное, всестороннее и своевременное рассмотрение жалобы;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B15F4E">
          <w:rPr>
            <w:rStyle w:val="a3"/>
            <w:color w:val="auto"/>
          </w:rPr>
          <w:t>пункте 5.16</w:t>
        </w:r>
      </w:hyperlink>
      <w:r w:rsidRPr="00B15F4E">
        <w:t xml:space="preserve"> настоящего Административного регламента.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</w:pP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B15F4E">
        <w:rPr>
          <w:b/>
        </w:rPr>
        <w:t>Способы информирования Заявителей о порядке подачи и рассмотрения жалобы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>5.16. Уполномоченный орган обеспечивает: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стенде в помещении и официальном сайте в сети Интернет Уполномоченного органа, на официальном сайте в сети Интернет Администрации </w:t>
      </w:r>
      <w:r w:rsidR="008663B3" w:rsidRPr="00B15F4E">
        <w:t xml:space="preserve">сельского поселения </w:t>
      </w:r>
      <w:r w:rsidR="00D35781">
        <w:t>Кебячевский</w:t>
      </w:r>
      <w:r w:rsidR="008663B3" w:rsidRPr="00B15F4E">
        <w:t xml:space="preserve"> сельсовет</w:t>
      </w:r>
      <w:r w:rsidRPr="00B15F4E">
        <w:t>, ЕПГУ и/или РПГУ.</w:t>
      </w:r>
    </w:p>
    <w:p w:rsidR="00E242F5" w:rsidRPr="00B15F4E" w:rsidRDefault="00E242F5" w:rsidP="00E242F5">
      <w:pPr>
        <w:autoSpaceDE w:val="0"/>
        <w:autoSpaceDN w:val="0"/>
        <w:adjustRightInd w:val="0"/>
        <w:ind w:firstLine="709"/>
        <w:jc w:val="both"/>
      </w:pPr>
      <w:r w:rsidRPr="00B15F4E">
        <w:t xml:space="preserve">5.17. Консультирование Заявителей о порядке обжалования решений и действий (бездействия) Уполномоченного органа, его должностных лиц осуществляется по телефону </w:t>
      </w:r>
      <w:r w:rsidR="008663B3" w:rsidRPr="00B15F4E">
        <w:t>8(3474</w:t>
      </w:r>
      <w:r w:rsidR="009A7635" w:rsidRPr="00B15F4E">
        <w:t>5)2-</w:t>
      </w:r>
      <w:r w:rsidR="00672267" w:rsidRPr="00B15F4E">
        <w:t>59</w:t>
      </w:r>
      <w:r w:rsidR="008663B3" w:rsidRPr="00B15F4E">
        <w:t>-</w:t>
      </w:r>
      <w:r w:rsidR="00672267" w:rsidRPr="00B15F4E">
        <w:t>31</w:t>
      </w:r>
      <w:r w:rsidRPr="00B15F4E">
        <w:t xml:space="preserve">, посредством электронной почты </w:t>
      </w:r>
      <w:hyperlink r:id="rId29" w:history="1">
        <w:r w:rsidR="004061D6" w:rsidRPr="00B15F4E">
          <w:rPr>
            <w:rStyle w:val="a3"/>
            <w:color w:val="auto"/>
            <w:lang w:val="en-US"/>
          </w:rPr>
          <w:t>cel</w:t>
        </w:r>
        <w:r w:rsidR="004061D6" w:rsidRPr="00B15F4E">
          <w:rPr>
            <w:rStyle w:val="a3"/>
            <w:color w:val="auto"/>
          </w:rPr>
          <w:t>-</w:t>
        </w:r>
        <w:r w:rsidR="004061D6" w:rsidRPr="00B15F4E">
          <w:rPr>
            <w:rStyle w:val="a3"/>
            <w:color w:val="auto"/>
            <w:lang w:val="en-US"/>
          </w:rPr>
          <w:t>pos</w:t>
        </w:r>
        <w:r w:rsidR="004061D6" w:rsidRPr="00B15F4E">
          <w:rPr>
            <w:rStyle w:val="a3"/>
            <w:color w:val="auto"/>
          </w:rPr>
          <w:t>1</w:t>
        </w:r>
        <w:r w:rsidR="00672267" w:rsidRPr="00B15F4E">
          <w:rPr>
            <w:rStyle w:val="a3"/>
            <w:color w:val="auto"/>
          </w:rPr>
          <w:t>9</w:t>
        </w:r>
        <w:r w:rsidR="004061D6" w:rsidRPr="00B15F4E">
          <w:rPr>
            <w:rStyle w:val="a3"/>
            <w:color w:val="auto"/>
          </w:rPr>
          <w:t>@</w:t>
        </w:r>
        <w:r w:rsidR="004061D6" w:rsidRPr="00B15F4E">
          <w:rPr>
            <w:rStyle w:val="a3"/>
            <w:color w:val="auto"/>
            <w:lang w:val="en-US"/>
          </w:rPr>
          <w:t>ufamts</w:t>
        </w:r>
        <w:r w:rsidR="004061D6" w:rsidRPr="00B15F4E">
          <w:rPr>
            <w:rStyle w:val="a3"/>
            <w:color w:val="auto"/>
          </w:rPr>
          <w:t>.</w:t>
        </w:r>
        <w:r w:rsidR="004061D6" w:rsidRPr="00B15F4E">
          <w:rPr>
            <w:rStyle w:val="a3"/>
            <w:color w:val="auto"/>
            <w:lang w:val="en-US"/>
          </w:rPr>
          <w:t>ru</w:t>
        </w:r>
      </w:hyperlink>
      <w:r w:rsidRPr="00B15F4E">
        <w:t>, при личном приеме Заявителя.</w:t>
      </w:r>
    </w:p>
    <w:p w:rsidR="00E242F5" w:rsidRPr="00B15F4E" w:rsidRDefault="00E242F5" w:rsidP="00E242F5">
      <w:pPr>
        <w:ind w:firstLine="5103"/>
        <w:jc w:val="right"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B15F4E" w:rsidRDefault="00E242F5" w:rsidP="00E242F5">
      <w:pPr>
        <w:widowControl w:val="0"/>
        <w:tabs>
          <w:tab w:val="left" w:pos="567"/>
        </w:tabs>
        <w:ind w:firstLine="426"/>
        <w:contextualSpacing/>
      </w:pP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B15F4E">
        <w:br w:type="page"/>
      </w:r>
      <w:r w:rsidRPr="00907FE7">
        <w:lastRenderedPageBreak/>
        <w:t>Приложение № 1</w:t>
      </w: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E242F5" w:rsidRPr="00907FE7" w:rsidRDefault="00E242F5" w:rsidP="00E242F5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E242F5" w:rsidRPr="00907FE7" w:rsidRDefault="00E242F5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="00B55307" w:rsidRPr="00907FE7">
        <w:rPr>
          <w:color w:val="000000"/>
        </w:rPr>
        <w:t>Выдача справок и выписок их похозяйственных книг</w:t>
      </w:r>
      <w:r w:rsidRPr="00907FE7">
        <w:rPr>
          <w:bCs/>
        </w:rPr>
        <w:t xml:space="preserve">» </w:t>
      </w:r>
    </w:p>
    <w:p w:rsidR="00B55307" w:rsidRDefault="00B55307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B55307" w:rsidRDefault="00B55307" w:rsidP="00E242F5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8"/>
          <w:szCs w:val="28"/>
        </w:rPr>
      </w:pPr>
    </w:p>
    <w:p w:rsidR="00B55307" w:rsidRPr="00F525C3" w:rsidRDefault="00B55307" w:rsidP="00B55307">
      <w:pPr>
        <w:jc w:val="center"/>
        <w:rPr>
          <w:b/>
          <w:sz w:val="26"/>
          <w:szCs w:val="26"/>
        </w:rPr>
      </w:pPr>
      <w:r w:rsidRPr="00F525C3">
        <w:rPr>
          <w:b/>
          <w:sz w:val="26"/>
          <w:szCs w:val="26"/>
        </w:rPr>
        <w:t>Перечень справок и выписок из похозяйственных книг</w:t>
      </w:r>
    </w:p>
    <w:p w:rsidR="00B55307" w:rsidRPr="00F525C3" w:rsidRDefault="00C4325B" w:rsidP="00B55307">
      <w:pPr>
        <w:jc w:val="center"/>
        <w:rPr>
          <w:b/>
          <w:sz w:val="26"/>
          <w:szCs w:val="26"/>
        </w:rPr>
      </w:pPr>
      <w:r w:rsidRPr="00F525C3">
        <w:rPr>
          <w:b/>
          <w:sz w:val="26"/>
          <w:szCs w:val="26"/>
        </w:rPr>
        <w:t xml:space="preserve">выдаваемых </w:t>
      </w:r>
      <w:r w:rsidR="00B55307" w:rsidRPr="00F525C3">
        <w:rPr>
          <w:b/>
          <w:sz w:val="26"/>
          <w:szCs w:val="26"/>
        </w:rPr>
        <w:t xml:space="preserve">Администрацией сельского поселения </w:t>
      </w:r>
      <w:r w:rsidR="00D35781">
        <w:rPr>
          <w:b/>
          <w:sz w:val="26"/>
          <w:szCs w:val="26"/>
        </w:rPr>
        <w:t>Кебячевский</w:t>
      </w:r>
      <w:r w:rsidR="00B55307" w:rsidRPr="00F525C3">
        <w:rPr>
          <w:b/>
          <w:sz w:val="26"/>
          <w:szCs w:val="26"/>
        </w:rPr>
        <w:t xml:space="preserve"> сельсовет</w:t>
      </w:r>
    </w:p>
    <w:p w:rsidR="00B55307" w:rsidRDefault="00B55307" w:rsidP="00B553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8"/>
        <w:gridCol w:w="8460"/>
      </w:tblGrid>
      <w:tr w:rsidR="009E011E" w:rsidTr="009E011E">
        <w:tc>
          <w:tcPr>
            <w:tcW w:w="1188" w:type="dxa"/>
          </w:tcPr>
          <w:p w:rsidR="009E011E" w:rsidRPr="00454553" w:rsidRDefault="009E011E" w:rsidP="009E011E">
            <w:r w:rsidRPr="00454553">
              <w:t>№</w:t>
            </w:r>
          </w:p>
          <w:p w:rsidR="009E011E" w:rsidRPr="00454553" w:rsidRDefault="009E011E" w:rsidP="009E011E">
            <w:pPr>
              <w:jc w:val="center"/>
            </w:pPr>
          </w:p>
        </w:tc>
        <w:tc>
          <w:tcPr>
            <w:tcW w:w="8460" w:type="dxa"/>
          </w:tcPr>
          <w:p w:rsidR="009E011E" w:rsidRPr="00454553" w:rsidRDefault="009E011E" w:rsidP="009E011E">
            <w:pPr>
              <w:jc w:val="center"/>
            </w:pPr>
            <w:r w:rsidRPr="00454553">
              <w:rPr>
                <w:b/>
              </w:rPr>
              <w:t>Вид  справок и выписок из похозяйственных книг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составе семьи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составе семьи (о совместном проживании ребенка с родителем (усыновителем, опекуном, попечителем)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составе семьи (о лицах, зарегистрированных по месту жительства заявителя)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4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печного отопления и составе семьи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5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Об иждивении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6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месте фактического проживания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7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совместном проживании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8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совместном проживании, использовании наследуемого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9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личного подсобного хозяйства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10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Справка (выписка из похозяйственной книги)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приусадебного участка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строениях, расположенных на земельном участке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у гражданина права на земельный участок</w:t>
            </w:r>
          </w:p>
        </w:tc>
      </w:tr>
      <w:tr w:rsidR="00FC1C5C" w:rsidRPr="00207964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14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наличии у гражданина права на объект недвижимого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15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пользовании (владении) жилым помещением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16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непринятии участия в приватизации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17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регистрации по месту жительства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18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воспитании детей до достижения возраста 8 лет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19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Об уходе за ребенком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20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 xml:space="preserve">О неизменности завещания  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Об установлении (изменении) адреса объекта недвижимого имущества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погребении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месте захоронения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24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О жилой площади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25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Справка о наличии иждивенцев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26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Выписка из домовой книги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27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Справка о составе семьи с учетом незарегистрированных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FC1C5C" w:rsidP="00C32CB3">
            <w:pPr>
              <w:jc w:val="center"/>
            </w:pPr>
            <w:r w:rsidRPr="00454553">
              <w:t>28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Бытовая характеристика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29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Справка на реализацию сельхозпродукции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30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Акт материально-бытового обследования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31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Архивные справки из похозяйственной книги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32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Акт проверки жилищных условий,  заявителя</w:t>
            </w:r>
          </w:p>
        </w:tc>
      </w:tr>
      <w:tr w:rsidR="00FC1C5C" w:rsidTr="009E011E">
        <w:tc>
          <w:tcPr>
            <w:tcW w:w="1188" w:type="dxa"/>
          </w:tcPr>
          <w:p w:rsidR="00FC1C5C" w:rsidRPr="00454553" w:rsidRDefault="009E011E" w:rsidP="00C32CB3">
            <w:pPr>
              <w:jc w:val="center"/>
            </w:pPr>
            <w:r w:rsidRPr="00454553">
              <w:t>33</w:t>
            </w:r>
          </w:p>
        </w:tc>
        <w:tc>
          <w:tcPr>
            <w:tcW w:w="8460" w:type="dxa"/>
          </w:tcPr>
          <w:p w:rsidR="00FC1C5C" w:rsidRPr="00454553" w:rsidRDefault="00FC1C5C" w:rsidP="00C32CB3">
            <w:pPr>
              <w:jc w:val="both"/>
            </w:pPr>
            <w:r w:rsidRPr="00454553">
              <w:t>Акт обследования надворных построек</w:t>
            </w:r>
          </w:p>
        </w:tc>
      </w:tr>
    </w:tbl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454553" w:rsidRDefault="0045455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lastRenderedPageBreak/>
        <w:t xml:space="preserve">Приложение № </w:t>
      </w:r>
      <w:r>
        <w:t>2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 xml:space="preserve">к Административному регламенту </w:t>
      </w:r>
    </w:p>
    <w:p w:rsidR="00907FE7" w:rsidRP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  <w:r w:rsidRPr="00907FE7">
        <w:t>предоставления муниципальной услуги</w:t>
      </w:r>
    </w:p>
    <w:p w:rsidR="00907FE7" w:rsidRPr="00907FE7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</w:rPr>
      </w:pPr>
      <w:r w:rsidRPr="00907FE7">
        <w:rPr>
          <w:bCs/>
        </w:rPr>
        <w:t xml:space="preserve"> «</w:t>
      </w:r>
      <w:r w:rsidRPr="00907FE7">
        <w:rPr>
          <w:color w:val="000000"/>
        </w:rPr>
        <w:t>Выдача справок и выписок их похозяйственных книг</w:t>
      </w:r>
      <w:r w:rsidRPr="00907FE7">
        <w:rPr>
          <w:bCs/>
        </w:rPr>
        <w:t xml:space="preserve">» </w:t>
      </w:r>
    </w:p>
    <w:p w:rsidR="00B55307" w:rsidRDefault="00B55307" w:rsidP="00E242F5">
      <w:pPr>
        <w:ind w:firstLine="426"/>
        <w:jc w:val="center"/>
        <w:rPr>
          <w:b/>
          <w:sz w:val="28"/>
          <w:szCs w:val="28"/>
        </w:rPr>
      </w:pPr>
    </w:p>
    <w:p w:rsidR="009A7635" w:rsidRPr="009A7635" w:rsidRDefault="009A7635" w:rsidP="009A7635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Главе сельского поселения </w:t>
      </w:r>
    </w:p>
    <w:p w:rsidR="009A7635" w:rsidRPr="009A7635" w:rsidRDefault="00D35781" w:rsidP="009A7635">
      <w:pPr>
        <w:ind w:firstLine="6120"/>
        <w:rPr>
          <w:sz w:val="26"/>
          <w:szCs w:val="26"/>
        </w:rPr>
      </w:pPr>
      <w:r>
        <w:rPr>
          <w:sz w:val="26"/>
          <w:szCs w:val="26"/>
        </w:rPr>
        <w:t>Кебячевский</w:t>
      </w:r>
      <w:r w:rsidR="009A7635" w:rsidRPr="009A7635">
        <w:rPr>
          <w:sz w:val="26"/>
          <w:szCs w:val="26"/>
        </w:rPr>
        <w:t xml:space="preserve"> сельсовет </w:t>
      </w:r>
    </w:p>
    <w:p w:rsidR="009A7635" w:rsidRPr="009A7635" w:rsidRDefault="009A7635" w:rsidP="009A7635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муниципального района </w:t>
      </w:r>
    </w:p>
    <w:p w:rsidR="009A7635" w:rsidRPr="009A7635" w:rsidRDefault="009A7635" w:rsidP="009A7635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Аургазинский район </w:t>
      </w:r>
    </w:p>
    <w:p w:rsidR="009A7635" w:rsidRDefault="009A7635" w:rsidP="009A7635">
      <w:pPr>
        <w:ind w:firstLine="6120"/>
        <w:rPr>
          <w:sz w:val="28"/>
          <w:szCs w:val="28"/>
        </w:rPr>
      </w:pPr>
      <w:r w:rsidRPr="009A7635">
        <w:rPr>
          <w:sz w:val="26"/>
          <w:szCs w:val="26"/>
        </w:rPr>
        <w:t>Республики Башкортостан</w:t>
      </w:r>
    </w:p>
    <w:p w:rsidR="00907FE7" w:rsidRPr="00454553" w:rsidRDefault="00907FE7" w:rsidP="00907FE7">
      <w:pPr>
        <w:ind w:firstLine="6120"/>
        <w:rPr>
          <w:sz w:val="26"/>
          <w:szCs w:val="26"/>
        </w:rPr>
      </w:pPr>
      <w:r w:rsidRPr="00454553">
        <w:rPr>
          <w:sz w:val="26"/>
          <w:szCs w:val="26"/>
        </w:rPr>
        <w:t>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454553">
        <w:rPr>
          <w:sz w:val="26"/>
          <w:szCs w:val="26"/>
          <w:lang w:eastAsia="en-US"/>
        </w:rPr>
        <w:t xml:space="preserve">Заявитель: </w:t>
      </w:r>
      <w:r w:rsidRPr="00454553">
        <w:rPr>
          <w:sz w:val="26"/>
          <w:szCs w:val="26"/>
        </w:rPr>
        <w:t>____________________________________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,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454553">
        <w:rPr>
          <w:sz w:val="26"/>
          <w:szCs w:val="26"/>
        </w:rPr>
        <w:t>проживающий:</w:t>
      </w:r>
      <w:r w:rsidRPr="002D3CC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</w:t>
      </w:r>
    </w:p>
    <w:p w:rsidR="00907FE7" w:rsidRPr="00A52319" w:rsidRDefault="00907FE7" w:rsidP="00907FE7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907FE7" w:rsidRDefault="00907FE7" w:rsidP="00907FE7">
      <w:pPr>
        <w:spacing w:line="200" w:lineRule="atLeast"/>
        <w:rPr>
          <w:b/>
          <w:bCs/>
          <w:szCs w:val="28"/>
        </w:rPr>
      </w:pPr>
    </w:p>
    <w:p w:rsidR="00907FE7" w:rsidRPr="00454553" w:rsidRDefault="00907FE7" w:rsidP="00907FE7">
      <w:pPr>
        <w:spacing w:line="200" w:lineRule="atLeast"/>
        <w:ind w:firstLine="720"/>
        <w:jc w:val="center"/>
        <w:rPr>
          <w:b/>
          <w:bCs/>
          <w:sz w:val="26"/>
          <w:szCs w:val="26"/>
        </w:rPr>
      </w:pPr>
      <w:r w:rsidRPr="00454553">
        <w:rPr>
          <w:b/>
          <w:bCs/>
          <w:sz w:val="26"/>
          <w:szCs w:val="26"/>
        </w:rPr>
        <w:t>ЗАЯВЛЕНИЕ</w:t>
      </w:r>
    </w:p>
    <w:p w:rsidR="00907FE7" w:rsidRPr="00454553" w:rsidRDefault="00907FE7" w:rsidP="00907FE7">
      <w:pPr>
        <w:spacing w:line="200" w:lineRule="atLeast"/>
        <w:ind w:firstLine="720"/>
        <w:jc w:val="center"/>
        <w:rPr>
          <w:b/>
          <w:bCs/>
          <w:sz w:val="26"/>
          <w:szCs w:val="26"/>
        </w:rPr>
      </w:pPr>
    </w:p>
    <w:p w:rsidR="00907FE7" w:rsidRPr="00454553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 w:val="26"/>
          <w:szCs w:val="26"/>
        </w:rPr>
      </w:pPr>
      <w:r w:rsidRPr="00454553">
        <w:rPr>
          <w:sz w:val="26"/>
          <w:szCs w:val="26"/>
          <w:lang w:eastAsia="ru-RU"/>
        </w:rPr>
        <w:t xml:space="preserve">Прошу Вас выдать </w:t>
      </w:r>
      <w:r w:rsidRPr="00454553">
        <w:rPr>
          <w:sz w:val="26"/>
          <w:szCs w:val="26"/>
        </w:rPr>
        <w:t xml:space="preserve">справку, выписку из похозяйственной книги </w:t>
      </w:r>
    </w:p>
    <w:p w:rsidR="00907FE7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 w:firstLine="710"/>
        <w:rPr>
          <w:szCs w:val="24"/>
        </w:rPr>
      </w:pPr>
      <w:r w:rsidRPr="00A52319">
        <w:rPr>
          <w:szCs w:val="24"/>
        </w:rPr>
        <w:t>(нужное подчеркнуть)</w:t>
      </w:r>
    </w:p>
    <w:p w:rsidR="00907FE7" w:rsidRPr="003359AF" w:rsidRDefault="00907FE7" w:rsidP="00907FE7">
      <w:pPr>
        <w:pStyle w:val="1e"/>
        <w:tabs>
          <w:tab w:val="clear" w:pos="360"/>
          <w:tab w:val="left" w:pos="708"/>
        </w:tabs>
        <w:spacing w:before="0" w:after="0" w:line="200" w:lineRule="atLeast"/>
        <w:ind w:left="-426"/>
        <w:rPr>
          <w:szCs w:val="24"/>
        </w:rPr>
      </w:pPr>
      <w:r w:rsidRPr="00A52319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 w:rsidR="00907FE7" w:rsidRPr="003359AF" w:rsidRDefault="00907FE7" w:rsidP="00907FE7">
      <w:pPr>
        <w:spacing w:line="200" w:lineRule="atLeast"/>
        <w:ind w:firstLine="284"/>
        <w:rPr>
          <w:sz w:val="28"/>
          <w:szCs w:val="28"/>
        </w:rPr>
      </w:pPr>
      <w:r w:rsidRPr="00454553">
        <w:rPr>
          <w:color w:val="000000"/>
          <w:sz w:val="26"/>
          <w:szCs w:val="26"/>
        </w:rPr>
        <w:t>Необходимое количество экземпляров</w:t>
      </w:r>
      <w:r w:rsidRPr="003359AF">
        <w:rPr>
          <w:color w:val="000000"/>
          <w:sz w:val="28"/>
          <w:szCs w:val="28"/>
        </w:rPr>
        <w:t>: _________________.</w:t>
      </w:r>
    </w:p>
    <w:p w:rsidR="00907FE7" w:rsidRDefault="00907FE7" w:rsidP="00907FE7">
      <w:pPr>
        <w:spacing w:line="200" w:lineRule="atLeast"/>
        <w:rPr>
          <w:szCs w:val="28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Pr="00DA671F" w:rsidRDefault="00907FE7" w:rsidP="00907FE7">
      <w:pPr>
        <w:pStyle w:val="af9"/>
        <w:ind w:left="-426" w:right="-283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DA671F">
        <w:rPr>
          <w:rFonts w:ascii="Times New Roman" w:hAnsi="Times New Roman"/>
          <w:sz w:val="26"/>
          <w:szCs w:val="26"/>
        </w:rPr>
        <w:t xml:space="preserve">аю согласие Администрации </w:t>
      </w:r>
      <w:r w:rsidR="00337DF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D35781">
        <w:rPr>
          <w:rFonts w:ascii="Times New Roman" w:hAnsi="Times New Roman"/>
          <w:sz w:val="26"/>
          <w:szCs w:val="26"/>
        </w:rPr>
        <w:t>Кебячевский</w:t>
      </w:r>
      <w:r w:rsidR="00337DF5">
        <w:rPr>
          <w:rFonts w:ascii="Times New Roman" w:hAnsi="Times New Roman"/>
          <w:sz w:val="26"/>
          <w:szCs w:val="26"/>
        </w:rPr>
        <w:t xml:space="preserve"> сельсовет муниципального района Аургазинский район Республики Башкортостан</w:t>
      </w:r>
      <w:r w:rsidRPr="00DA671F">
        <w:rPr>
          <w:rFonts w:ascii="Times New Roman" w:hAnsi="Times New Roman"/>
          <w:sz w:val="26"/>
          <w:szCs w:val="26"/>
        </w:rPr>
        <w:t xml:space="preserve">, на обработку </w:t>
      </w:r>
      <w:r>
        <w:rPr>
          <w:rFonts w:ascii="Times New Roman" w:hAnsi="Times New Roman"/>
          <w:sz w:val="26"/>
          <w:szCs w:val="26"/>
        </w:rPr>
        <w:t xml:space="preserve">моих </w:t>
      </w:r>
      <w:r w:rsidRPr="00DA671F">
        <w:rPr>
          <w:rFonts w:ascii="Times New Roman" w:hAnsi="Times New Roman"/>
          <w:sz w:val="26"/>
          <w:szCs w:val="26"/>
        </w:rPr>
        <w:t>персональных данных</w:t>
      </w:r>
    </w:p>
    <w:p w:rsidR="00907FE7" w:rsidRDefault="00907FE7" w:rsidP="00907FE7">
      <w:pPr>
        <w:spacing w:line="200" w:lineRule="atLeast"/>
        <w:ind w:firstLine="720"/>
        <w:rPr>
          <w:szCs w:val="28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70B4">
        <w:rPr>
          <w:rFonts w:ascii="Times New Roman" w:hAnsi="Times New Roman" w:cs="Times New Roman"/>
          <w:color w:val="000000"/>
        </w:rPr>
        <w:t xml:space="preserve">    Дата</w:t>
      </w:r>
      <w:r w:rsidRPr="008470B4">
        <w:rPr>
          <w:rFonts w:ascii="Times New Roman" w:hAnsi="Times New Roman" w:cs="Times New Roman"/>
          <w:color w:val="000000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70B4">
        <w:rPr>
          <w:rFonts w:ascii="Times New Roman" w:hAnsi="Times New Roman" w:cs="Times New Roman"/>
          <w:color w:val="000000"/>
        </w:rPr>
        <w:t>расшифровка подписи</w:t>
      </w: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416237" w:rsidRDefault="00416237" w:rsidP="00907FE7">
      <w:pPr>
        <w:pStyle w:val="Default"/>
        <w:ind w:left="5670"/>
        <w:rPr>
          <w:sz w:val="20"/>
          <w:szCs w:val="20"/>
        </w:rPr>
      </w:pP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lastRenderedPageBreak/>
        <w:t>Приложение № 3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 xml:space="preserve">к Административному регламенту 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>предоставления муниципальной услуги</w:t>
      </w:r>
    </w:p>
    <w:p w:rsidR="00907FE7" w:rsidRPr="00B15F4E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2"/>
          <w:szCs w:val="22"/>
        </w:rPr>
      </w:pPr>
      <w:r w:rsidRPr="00B15F4E">
        <w:rPr>
          <w:bCs/>
          <w:sz w:val="22"/>
          <w:szCs w:val="22"/>
        </w:rPr>
        <w:t xml:space="preserve"> «</w:t>
      </w:r>
      <w:r w:rsidRPr="00B15F4E">
        <w:rPr>
          <w:color w:val="000000"/>
          <w:sz w:val="22"/>
          <w:szCs w:val="22"/>
        </w:rPr>
        <w:t>Выдача справок и выписок их похозяйственных книг</w:t>
      </w:r>
      <w:r w:rsidRPr="00B15F4E">
        <w:rPr>
          <w:bCs/>
          <w:sz w:val="22"/>
          <w:szCs w:val="22"/>
        </w:rPr>
        <w:t xml:space="preserve">» </w:t>
      </w: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Default="00907FE7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9A7635" w:rsidRDefault="00907FE7" w:rsidP="00907FE7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Главе сельского поселения </w:t>
      </w:r>
    </w:p>
    <w:p w:rsidR="00907FE7" w:rsidRPr="009A7635" w:rsidRDefault="00D35781" w:rsidP="00907FE7">
      <w:pPr>
        <w:ind w:firstLine="6120"/>
        <w:rPr>
          <w:sz w:val="26"/>
          <w:szCs w:val="26"/>
        </w:rPr>
      </w:pPr>
      <w:r>
        <w:rPr>
          <w:sz w:val="26"/>
          <w:szCs w:val="26"/>
        </w:rPr>
        <w:t>Кебячевский</w:t>
      </w:r>
      <w:r w:rsidR="00907FE7" w:rsidRPr="009A7635">
        <w:rPr>
          <w:sz w:val="26"/>
          <w:szCs w:val="26"/>
        </w:rPr>
        <w:t xml:space="preserve"> сельсовет </w:t>
      </w:r>
    </w:p>
    <w:p w:rsidR="00907FE7" w:rsidRPr="009A7635" w:rsidRDefault="00907FE7" w:rsidP="00907FE7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 xml:space="preserve">муниципального района </w:t>
      </w:r>
    </w:p>
    <w:p w:rsidR="00907FE7" w:rsidRPr="009A7635" w:rsidRDefault="009A7635" w:rsidP="00907FE7">
      <w:pPr>
        <w:ind w:firstLine="6120"/>
        <w:rPr>
          <w:sz w:val="26"/>
          <w:szCs w:val="26"/>
        </w:rPr>
      </w:pPr>
      <w:r w:rsidRPr="009A7635">
        <w:rPr>
          <w:sz w:val="26"/>
          <w:szCs w:val="26"/>
        </w:rPr>
        <w:t>Аургазин</w:t>
      </w:r>
      <w:r w:rsidR="00907FE7" w:rsidRPr="009A7635">
        <w:rPr>
          <w:sz w:val="26"/>
          <w:szCs w:val="26"/>
        </w:rPr>
        <w:t xml:space="preserve">ский район </w:t>
      </w:r>
    </w:p>
    <w:p w:rsidR="00907FE7" w:rsidRDefault="00907FE7" w:rsidP="00907FE7">
      <w:pPr>
        <w:ind w:firstLine="6120"/>
        <w:rPr>
          <w:sz w:val="28"/>
          <w:szCs w:val="28"/>
        </w:rPr>
      </w:pPr>
      <w:r w:rsidRPr="009A7635">
        <w:rPr>
          <w:sz w:val="26"/>
          <w:szCs w:val="26"/>
        </w:rPr>
        <w:t>Республики Башкортостан</w:t>
      </w:r>
    </w:p>
    <w:p w:rsidR="00907FE7" w:rsidRPr="007B3235" w:rsidRDefault="00907FE7" w:rsidP="00907FE7">
      <w:pPr>
        <w:ind w:firstLine="6120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9A7635">
        <w:rPr>
          <w:sz w:val="26"/>
          <w:szCs w:val="26"/>
          <w:lang w:eastAsia="en-US"/>
        </w:rPr>
        <w:t>Заявитель</w:t>
      </w:r>
      <w:r w:rsidRPr="002D3CCC">
        <w:rPr>
          <w:sz w:val="28"/>
          <w:szCs w:val="28"/>
          <w:lang w:eastAsia="en-US"/>
        </w:rPr>
        <w:t xml:space="preserve">: </w:t>
      </w:r>
      <w:r w:rsidRPr="002D3CC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(ФИО)</w:t>
      </w:r>
      <w:r w:rsidRPr="002D3CCC">
        <w:rPr>
          <w:sz w:val="28"/>
          <w:szCs w:val="28"/>
        </w:rPr>
        <w:t xml:space="preserve"> _____________________________________________</w:t>
      </w:r>
      <w:r>
        <w:rPr>
          <w:sz w:val="28"/>
          <w:szCs w:val="28"/>
        </w:rPr>
        <w:t>,</w:t>
      </w:r>
    </w:p>
    <w:p w:rsidR="00907FE7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jc w:val="center"/>
        <w:rPr>
          <w:sz w:val="28"/>
          <w:szCs w:val="28"/>
        </w:rPr>
      </w:pPr>
      <w:r w:rsidRPr="00A52319">
        <w:rPr>
          <w:sz w:val="20"/>
          <w:szCs w:val="20"/>
        </w:rPr>
        <w:t>(документ, удостоверяющий личность)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9A7635">
        <w:rPr>
          <w:sz w:val="26"/>
          <w:szCs w:val="26"/>
        </w:rPr>
        <w:t>проживающий</w:t>
      </w:r>
      <w:r w:rsidRPr="002D3CCC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</w:t>
      </w:r>
    </w:p>
    <w:p w:rsidR="00907FE7" w:rsidRPr="002D3CCC" w:rsidRDefault="00907FE7" w:rsidP="00907FE7">
      <w:pPr>
        <w:autoSpaceDE w:val="0"/>
        <w:autoSpaceDN w:val="0"/>
        <w:adjustRightInd w:val="0"/>
        <w:ind w:left="3119"/>
        <w:rPr>
          <w:sz w:val="28"/>
          <w:szCs w:val="28"/>
        </w:rPr>
      </w:pPr>
      <w:r w:rsidRPr="002D3CCC">
        <w:rPr>
          <w:sz w:val="28"/>
          <w:szCs w:val="28"/>
        </w:rPr>
        <w:t>_____________________________________________</w:t>
      </w:r>
    </w:p>
    <w:p w:rsidR="00907FE7" w:rsidRPr="00A52319" w:rsidRDefault="00907FE7" w:rsidP="00907FE7">
      <w:pPr>
        <w:autoSpaceDE w:val="0"/>
        <w:autoSpaceDN w:val="0"/>
        <w:adjustRightInd w:val="0"/>
        <w:ind w:left="3119"/>
        <w:jc w:val="center"/>
        <w:rPr>
          <w:sz w:val="20"/>
          <w:szCs w:val="20"/>
        </w:rPr>
      </w:pPr>
      <w:r w:rsidRPr="002D3CCC">
        <w:rPr>
          <w:sz w:val="28"/>
          <w:szCs w:val="28"/>
        </w:rPr>
        <w:t xml:space="preserve">_____________________________________________ </w:t>
      </w:r>
      <w:r w:rsidRPr="00A52319">
        <w:rPr>
          <w:sz w:val="20"/>
          <w:szCs w:val="20"/>
        </w:rPr>
        <w:t>(контактные телефоны)</w:t>
      </w:r>
    </w:p>
    <w:p w:rsidR="00907FE7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b/>
          <w:color w:val="000000"/>
          <w:sz w:val="24"/>
          <w:szCs w:val="24"/>
        </w:rPr>
        <w:t>ЖАЛОБА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на действия (бездействия) или решения осуществленные (принятые) в ходе предоставления муниципальной услуги________________________________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(должность, Ф.И.О. должностного лица, на которое подается жалоба)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Предмет жалобы_________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</w:p>
    <w:p w:rsidR="00907FE7" w:rsidRPr="0088338D" w:rsidRDefault="004061D6" w:rsidP="00907FE7">
      <w:pPr>
        <w:pStyle w:val="HTML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88338D">
        <w:rPr>
          <w:rFonts w:ascii="Times New Roman" w:hAnsi="Times New Roman" w:cs="Times New Roman"/>
          <w:color w:val="000000"/>
          <w:sz w:val="18"/>
          <w:szCs w:val="18"/>
        </w:rPr>
        <w:t>(краткое</w:t>
      </w:r>
      <w:r w:rsidR="00907FE7" w:rsidRPr="0088338D">
        <w:rPr>
          <w:rFonts w:ascii="Times New Roman" w:hAnsi="Times New Roman" w:cs="Times New Roman"/>
          <w:color w:val="000000"/>
          <w:sz w:val="18"/>
          <w:szCs w:val="18"/>
        </w:rPr>
        <w:t xml:space="preserve"> изложение обжалуемых действий (бездействий или решений)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Причина несогласия________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(основания, по которым лицо падающее жалобу, несогласно с действием (бездействием) или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7FE7" w:rsidRPr="0088338D" w:rsidRDefault="00907FE7" w:rsidP="00907FE7">
      <w:pPr>
        <w:pStyle w:val="HTML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16"/>
          <w:szCs w:val="16"/>
        </w:rPr>
        <w:t>решением со ссылками на пункты административного регламента)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Приложение: ____________________________________________________________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Pr="0088338D">
        <w:rPr>
          <w:rFonts w:ascii="Times New Roman" w:hAnsi="Times New Roman" w:cs="Times New Roman"/>
          <w:color w:val="000000"/>
          <w:sz w:val="16"/>
          <w:szCs w:val="16"/>
        </w:rPr>
        <w:t>(документы, подтверждающие изложенные обстоятельства)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>________                      _________________          ______________________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338D">
        <w:rPr>
          <w:rFonts w:ascii="Times New Roman" w:hAnsi="Times New Roman" w:cs="Times New Roman"/>
          <w:color w:val="000000"/>
          <w:sz w:val="24"/>
          <w:szCs w:val="24"/>
        </w:rPr>
        <w:t xml:space="preserve">    Дата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подпись</w:t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8338D">
        <w:rPr>
          <w:rFonts w:ascii="Times New Roman" w:hAnsi="Times New Roman" w:cs="Times New Roman"/>
          <w:color w:val="000000"/>
          <w:sz w:val="24"/>
          <w:szCs w:val="24"/>
        </w:rPr>
        <w:tab/>
        <w:t>расшифровка подписи</w:t>
      </w:r>
    </w:p>
    <w:p w:rsidR="00907FE7" w:rsidRPr="0088338D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907FE7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7FE7" w:rsidRDefault="00907FE7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B15F4E" w:rsidRDefault="00B15F4E" w:rsidP="002363FE">
      <w:pPr>
        <w:widowControl w:val="0"/>
        <w:tabs>
          <w:tab w:val="left" w:pos="567"/>
        </w:tabs>
        <w:contextualSpacing/>
      </w:pPr>
    </w:p>
    <w:p w:rsidR="004061D6" w:rsidRDefault="004061D6" w:rsidP="002363FE">
      <w:pPr>
        <w:widowControl w:val="0"/>
        <w:tabs>
          <w:tab w:val="left" w:pos="567"/>
        </w:tabs>
        <w:contextualSpacing/>
      </w:pPr>
    </w:p>
    <w:p w:rsidR="00F525C3" w:rsidRDefault="00F525C3" w:rsidP="00907FE7">
      <w:pPr>
        <w:widowControl w:val="0"/>
        <w:tabs>
          <w:tab w:val="left" w:pos="567"/>
        </w:tabs>
        <w:ind w:firstLine="426"/>
        <w:contextualSpacing/>
        <w:jc w:val="right"/>
      </w:pP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lastRenderedPageBreak/>
        <w:t>Приложение № 4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 xml:space="preserve">к Административному регламенту </w:t>
      </w:r>
    </w:p>
    <w:p w:rsidR="00907FE7" w:rsidRPr="00B15F4E" w:rsidRDefault="00907FE7" w:rsidP="00907FE7">
      <w:pPr>
        <w:widowControl w:val="0"/>
        <w:tabs>
          <w:tab w:val="left" w:pos="567"/>
        </w:tabs>
        <w:ind w:firstLine="426"/>
        <w:contextualSpacing/>
        <w:jc w:val="right"/>
        <w:rPr>
          <w:sz w:val="22"/>
          <w:szCs w:val="22"/>
        </w:rPr>
      </w:pPr>
      <w:r w:rsidRPr="00B15F4E">
        <w:rPr>
          <w:sz w:val="22"/>
          <w:szCs w:val="22"/>
        </w:rPr>
        <w:t>предоставления муниципальной услуги</w:t>
      </w:r>
    </w:p>
    <w:p w:rsidR="00907FE7" w:rsidRPr="00B15F4E" w:rsidRDefault="00907FE7" w:rsidP="00907FE7">
      <w:pPr>
        <w:widowControl w:val="0"/>
        <w:autoSpaceDE w:val="0"/>
        <w:autoSpaceDN w:val="0"/>
        <w:adjustRightInd w:val="0"/>
        <w:ind w:firstLine="851"/>
        <w:jc w:val="right"/>
        <w:rPr>
          <w:bCs/>
          <w:sz w:val="22"/>
          <w:szCs w:val="22"/>
        </w:rPr>
      </w:pPr>
      <w:r w:rsidRPr="00B15F4E">
        <w:rPr>
          <w:bCs/>
          <w:sz w:val="22"/>
          <w:szCs w:val="22"/>
        </w:rPr>
        <w:t xml:space="preserve"> «</w:t>
      </w:r>
      <w:r w:rsidRPr="00B15F4E">
        <w:rPr>
          <w:color w:val="000000"/>
          <w:sz w:val="22"/>
          <w:szCs w:val="22"/>
        </w:rPr>
        <w:t>Выдача справок и выписок их похозяйственных книг</w:t>
      </w:r>
      <w:r w:rsidRPr="00B15F4E">
        <w:rPr>
          <w:bCs/>
          <w:sz w:val="22"/>
          <w:szCs w:val="22"/>
        </w:rPr>
        <w:t xml:space="preserve">» </w:t>
      </w: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907FE7">
      <w:pPr>
        <w:pStyle w:val="Default"/>
        <w:ind w:left="5670"/>
        <w:rPr>
          <w:sz w:val="20"/>
          <w:szCs w:val="20"/>
        </w:rPr>
      </w:pPr>
    </w:p>
    <w:p w:rsidR="00907FE7" w:rsidRDefault="00907FE7" w:rsidP="00E242F5">
      <w:pPr>
        <w:ind w:firstLine="426"/>
        <w:jc w:val="center"/>
        <w:rPr>
          <w:b/>
          <w:sz w:val="28"/>
          <w:szCs w:val="28"/>
        </w:rPr>
      </w:pPr>
    </w:p>
    <w:p w:rsidR="00E242F5" w:rsidRPr="00DC3A3D" w:rsidRDefault="00E242F5" w:rsidP="00E242F5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Блок-схема</w:t>
      </w:r>
    </w:p>
    <w:p w:rsidR="00E242F5" w:rsidRPr="00DC3A3D" w:rsidRDefault="00E242F5" w:rsidP="00E242F5">
      <w:pPr>
        <w:ind w:firstLine="426"/>
        <w:jc w:val="center"/>
        <w:rPr>
          <w:b/>
          <w:sz w:val="28"/>
          <w:szCs w:val="28"/>
        </w:rPr>
      </w:pPr>
      <w:r w:rsidRPr="00DC3A3D">
        <w:rPr>
          <w:b/>
          <w:sz w:val="28"/>
          <w:szCs w:val="28"/>
        </w:rPr>
        <w:t>предоставления муниципальной услуги</w:t>
      </w:r>
    </w:p>
    <w:p w:rsidR="00E242F5" w:rsidRPr="00DC3A3D" w:rsidRDefault="00E242F5" w:rsidP="00E242F5">
      <w:pPr>
        <w:ind w:firstLine="426"/>
        <w:jc w:val="center"/>
        <w:rPr>
          <w:sz w:val="28"/>
          <w:szCs w:val="28"/>
        </w:rPr>
      </w:pPr>
    </w:p>
    <w:p w:rsidR="00E242F5" w:rsidRPr="00DC3A3D" w:rsidRDefault="008246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100.8pt;margin-top:0;width:338.25pt;height:3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 style="mso-next-textbox:#TextBox 4">
              <w:txbxContent>
                <w:p w:rsidR="00E614B0" w:rsidRPr="00AD3908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Прием и регистрация </w:t>
                  </w:r>
                  <w:r w:rsidRPr="006830E5">
                    <w:rPr>
                      <w:kern w:val="24"/>
                    </w:rPr>
                    <w:t>заявления</w:t>
                  </w:r>
                  <w:r>
                    <w:rPr>
                      <w:kern w:val="24"/>
                    </w:rPr>
                    <w:t xml:space="preserve"> и необходимых документов</w:t>
                  </w:r>
                </w:p>
              </w:txbxContent>
            </v:textbox>
          </v:shape>
        </w:pict>
      </w:r>
    </w:p>
    <w:p w:rsidR="00E242F5" w:rsidRPr="00DC3A3D" w:rsidRDefault="008246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6.05pt;margin-top:7pt;width:.05pt;height:11.85pt;z-index:20" o:connectortype="straight">
            <v:stroke endarrow="block"/>
          </v:shape>
        </w:pict>
      </w:r>
    </w:p>
    <w:p w:rsidR="00E242F5" w:rsidRPr="00DC3A3D" w:rsidRDefault="008246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Поле 59" o:spid="_x0000_s1028" type="#_x0000_t202" style="position:absolute;left:0;text-align:left;margin-left:99pt;margin-top:2.9pt;width:337.3pt;height:27pt;z-index:14;visibility:visible" strokecolor="#4f81bd">
            <v:textbox style="mso-next-textbox:#Поле 59">
              <w:txbxContent>
                <w:p w:rsidR="00E614B0" w:rsidRPr="008D15EE" w:rsidRDefault="00E614B0" w:rsidP="00E242F5">
                  <w:pPr>
                    <w:jc w:val="center"/>
                  </w:pPr>
                  <w:r w:rsidRPr="008D15EE"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left:0;text-align:left;margin-left:256.05pt;margin-top:20.35pt;width:.05pt;height:26.25pt;flip:x;z-index:21" o:connectortype="straight">
            <v:stroke endarrow="block"/>
          </v:shape>
        </w:pict>
      </w:r>
    </w:p>
    <w:p w:rsidR="00E242F5" w:rsidRPr="00DC3A3D" w:rsidRDefault="008246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_x0000_s1030" type="#_x0000_t32" style="position:absolute;left:0;text-align:left;margin-left:380.5pt;margin-top:22.45pt;width:.05pt;height:34.05pt;z-index: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122.55pt;margin-top:22.45pt;width:258pt;height:.05pt;flip:x;z-index:10" o:connectortype="straight"/>
        </w:pict>
      </w:r>
      <w:r>
        <w:rPr>
          <w:noProof/>
          <w:lang w:eastAsia="ru-RU"/>
        </w:rPr>
        <w:pict>
          <v:shape id="_x0000_s1032" type="#_x0000_t32" style="position:absolute;left:0;text-align:left;margin-left:122.6pt;margin-top:22.45pt;width:0;height:34.05pt;z-index:11" o:connectortype="straight">
            <v:stroke endarrow="block"/>
          </v:shape>
        </w:pict>
      </w:r>
    </w:p>
    <w:p w:rsidR="00E242F5" w:rsidRPr="00DC3A3D" w:rsidRDefault="00E242F5" w:rsidP="00E242F5">
      <w:pPr>
        <w:pStyle w:val="ConsPlusNormal0"/>
        <w:spacing w:line="360" w:lineRule="auto"/>
        <w:ind w:firstLine="426"/>
        <w:jc w:val="both"/>
      </w:pPr>
    </w:p>
    <w:p w:rsidR="00E242F5" w:rsidRPr="00DC3A3D" w:rsidRDefault="008246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TextBox 7" o:spid="_x0000_s1033" type="#_x0000_t202" style="position:absolute;left:0;text-align:left;margin-left:281.55pt;margin-top:8.2pt;width:193.5pt;height:104.6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" filled="f" strokecolor="#4f81bd">
            <v:textbox style="mso-next-textbox:#TextBox 7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Основания для отказа в приеме документов, предусмотренных пунктом 2.10 и для </w:t>
                  </w:r>
                  <w:r w:rsidRPr="004D3DF1">
                    <w:t>отказа в предоставлении муниципальной услуги</w:t>
                  </w:r>
                  <w:r>
                    <w:t>, предусмотренных пунктом 2.11 Административного регламента</w:t>
                  </w:r>
                </w:p>
                <w:p w:rsidR="00E614B0" w:rsidRPr="001A3A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  <w:p w:rsidR="00E614B0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Box 5" o:spid="_x0000_s1034" type="#_x0000_t202" style="position:absolute;left:0;text-align:left;margin-left:24.05pt;margin-top:8.2pt;width:204.55pt;height:48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 style="mso-next-textbox:#TextBox 5">
              <w:txbxContent>
                <w:p w:rsidR="00E614B0" w:rsidRPr="001A3A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Соответствие представленных документов установленным требованиям</w:t>
                  </w:r>
                </w:p>
                <w:p w:rsidR="00E614B0" w:rsidRPr="00AD3908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E242F5" w:rsidRPr="00DC3A3D" w:rsidRDefault="008246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 id="_x0000_s1035" type="#_x0000_t32" style="position:absolute;left:0;text-align:left;margin-left:495pt;margin-top:3.4pt;width:0;height:274.95pt;z-index:18" o:connectortype="straight"/>
        </w:pict>
      </w:r>
      <w:r>
        <w:rPr>
          <w:noProof/>
          <w:lang w:eastAsia="ru-RU"/>
        </w:rPr>
        <w:pict>
          <v:shape id="_x0000_s1036" type="#_x0000_t32" style="position:absolute;left:0;text-align:left;margin-left:475.05pt;margin-top:4pt;width:25.5pt;height:0;z-index:17" o:connectortype="straight"/>
        </w:pict>
      </w:r>
    </w:p>
    <w:p w:rsidR="00E242F5" w:rsidRPr="00DC3A3D" w:rsidRDefault="00824655" w:rsidP="00E242F5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1" o:spid="_x0000_s1037" type="#_x0000_t34" style="position:absolute;left:0;text-align:left;margin-left:108.55pt;margin-top:22.7pt;width:28.1pt;height:.05pt;rotation:90;flip:x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" adj=",148975200,-137786">
            <v:stroke endarrow="classic"/>
          </v:shape>
        </w:pict>
      </w:r>
      <w:r>
        <w:rPr>
          <w:noProof/>
          <w:lang w:eastAsia="ru-RU"/>
        </w:rPr>
        <w:pict>
          <v:shape id="_x0000_s1038" type="#_x0000_t202" style="position:absolute;left:0;text-align:left;margin-left:297.05pt;margin-top:118.4pt;width:178pt;height:55.7pt;z-index:1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38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 w:rsidRPr="004D3DF1">
                    <w:t>Наличие оснований для отказа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388.8pt;margin-top:80.35pt;width:0;height:38.05pt;z-index: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32" style="position:absolute;left:0;text-align:left;margin-left:276.7pt;margin-top:79.6pt;width:112.1pt;height:.75pt;z-index:15" o:connectortype="straight"/>
        </w:pict>
      </w:r>
      <w:r>
        <w:rPr>
          <w:noProof/>
          <w:lang w:eastAsia="ru-RU"/>
        </w:rPr>
        <w:pict>
          <v:shape id="TextBox 6" o:spid="_x0000_s1041" type="#_x0000_t202" style="position:absolute;left:0;text-align:left;margin-left:-5.4pt;margin-top:36.8pt;width:282.1pt;height:92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" filled="f" strokecolor="#4f81bd">
            <v:textbox style="mso-next-textbox:#TextBox 6">
              <w:txbxContent>
                <w:p w:rsidR="00E614B0" w:rsidRPr="00FF51FC" w:rsidRDefault="00E614B0" w:rsidP="00E242F5">
                  <w:pPr>
                    <w:jc w:val="center"/>
                  </w:pPr>
                  <w:r>
                    <w:rPr>
                      <w:kern w:val="24"/>
                    </w:rPr>
                    <w:t xml:space="preserve">Формирование и направление межведомственных и внутриведомственных запросов о </w:t>
                  </w:r>
                  <w:r w:rsidRPr="004D3DF1">
                    <w:rPr>
                      <w:kern w:val="24"/>
                    </w:rPr>
                    <w:t xml:space="preserve">предоставлении документов, </w:t>
                  </w:r>
                  <w:r w:rsidRPr="004D3DF1">
                    <w:t>необходимых для предоставления муниципальной услуги в государственные органы и иные органы, участвующие в предоставлении муниципальной услуги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t>(при необходимости)</w:t>
                  </w:r>
                </w:p>
                <w:p w:rsidR="00E614B0" w:rsidRPr="00472E65" w:rsidRDefault="00E614B0" w:rsidP="00E242F5">
                  <w:pPr>
                    <w:jc w:val="center"/>
                    <w:rPr>
                      <w:szCs w:val="20"/>
                    </w:rPr>
                  </w:pPr>
                </w:p>
                <w:p w:rsidR="00E614B0" w:rsidRPr="004D3D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824655" w:rsidP="00E242F5">
      <w:pPr>
        <w:ind w:firstLine="426"/>
      </w:pPr>
      <w:r>
        <w:rPr>
          <w:noProof/>
        </w:rPr>
        <w:pict>
          <v:shape id="_x0000_s1042" type="#_x0000_t32" style="position:absolute;left:0;text-align:left;margin-left:122.6pt;margin-top:8.6pt;width:0;height:21.3pt;z-index:23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824655" w:rsidP="00E242F5">
      <w:pPr>
        <w:ind w:firstLine="426"/>
      </w:pPr>
      <w:r>
        <w:rPr>
          <w:noProof/>
        </w:rPr>
        <w:pict>
          <v:shape id="_x0000_s1043" type="#_x0000_t202" style="position:absolute;left:0;text-align:left;margin-left:5.8pt;margin-top:2.3pt;width:234.35pt;height:40.25pt;z-index: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3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t>Отсутствие</w:t>
                  </w:r>
                  <w:r w:rsidRPr="004D3DF1">
                    <w:t xml:space="preserve"> оснований для отказа в 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824655" w:rsidP="00E242F5">
      <w:pPr>
        <w:ind w:firstLine="426"/>
      </w:pPr>
      <w:r>
        <w:rPr>
          <w:noProof/>
        </w:rPr>
        <w:pict>
          <v:shape id="_x0000_s1044" type="#_x0000_t32" style="position:absolute;left:0;text-align:left;margin-left:388.8pt;margin-top:13.2pt;width:.05pt;height:50.05pt;z-index:9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824655" w:rsidP="00E242F5">
      <w:pPr>
        <w:ind w:firstLine="426"/>
      </w:pPr>
      <w:r>
        <w:rPr>
          <w:noProof/>
        </w:rPr>
        <w:pict>
          <v:shape id="_x0000_s1045" type="#_x0000_t32" style="position:absolute;left:0;text-align:left;margin-left:122.55pt;margin-top:1.15pt;width:.05pt;height:57.85pt;flip:x;z-index:25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824655" w:rsidP="00E242F5">
      <w:pPr>
        <w:ind w:firstLine="426"/>
      </w:pPr>
      <w:r>
        <w:rPr>
          <w:noProof/>
        </w:rPr>
        <w:pict>
          <v:shape id="_x0000_s1046" type="#_x0000_t202" style="position:absolute;left:0;text-align:left;margin-left:293.55pt;margin-top:8.05pt;width:178pt;height:69.2pt;z-index: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6">
              <w:txbxContent>
                <w:p w:rsidR="00E614B0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  <w:rPr>
                      <w:kern w:val="24"/>
                    </w:rPr>
                  </w:pPr>
                </w:p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об отказе в</w:t>
                  </w:r>
                  <w:r w:rsidRPr="006830E5">
                    <w:rPr>
                      <w:kern w:val="24"/>
                    </w:rPr>
                    <w:t xml:space="preserve"> </w:t>
                  </w:r>
                  <w:r>
                    <w:rPr>
                      <w:kern w:val="24"/>
                    </w:rPr>
                    <w:t>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824655" w:rsidP="00E242F5">
      <w:pPr>
        <w:ind w:firstLine="426"/>
      </w:pPr>
      <w:r>
        <w:rPr>
          <w:noProof/>
        </w:rPr>
        <w:pict>
          <v:shape id="_x0000_s1047" type="#_x0000_t32" style="position:absolute;left:0;text-align:left;margin-left:468pt;margin-top:9.15pt;width:29pt;height:0;flip:x;z-index:19" o:connectortype="straight">
            <v:stroke endarrow="block"/>
          </v:shape>
        </w:pict>
      </w:r>
      <w:r>
        <w:rPr>
          <w:noProof/>
        </w:rPr>
        <w:pict>
          <v:shape id="_x0000_s1048" type="#_x0000_t202" style="position:absolute;left:0;text-align:left;margin-left:36.05pt;margin-top:3.8pt;width:178pt;height:69.2pt;z-index: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48">
              <w:txbxContent>
                <w:p w:rsidR="00E614B0" w:rsidRPr="001A3AF1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E242F5" w:rsidRPr="00DC3A3D" w:rsidRDefault="00824655" w:rsidP="00E242F5">
      <w:pPr>
        <w:ind w:firstLine="426"/>
      </w:pPr>
      <w:r>
        <w:rPr>
          <w:noProof/>
        </w:rPr>
        <w:pict>
          <v:shape id="_x0000_s1049" type="#_x0000_t32" style="position:absolute;left:0;text-align:left;margin-left:388.8pt;margin-top:8.25pt;width:.05pt;height:45.85pt;z-index:27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824655" w:rsidP="00E242F5">
      <w:pPr>
        <w:ind w:firstLine="426"/>
      </w:pPr>
      <w:r>
        <w:rPr>
          <w:noProof/>
        </w:rPr>
        <w:pict>
          <v:shape id="_x0000_s1050" type="#_x0000_t32" style="position:absolute;left:0;text-align:left;margin-left:115.15pt;margin-top:4pt;width:.05pt;height:30.9pt;z-index:8" o:connectortype="straight">
            <v:stroke endarrow="block"/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824655" w:rsidP="00E242F5">
      <w:pPr>
        <w:ind w:firstLine="426"/>
      </w:pPr>
      <w:r>
        <w:rPr>
          <w:noProof/>
        </w:rPr>
        <w:pict>
          <v:shape id="_x0000_s1051" type="#_x0000_t202" style="position:absolute;left:0;text-align:left;margin-left:297.05pt;margin-top:3.25pt;width:178pt;height:50.25pt;z-index: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_x0000_s1051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 xml:space="preserve"> Выдача (направление) заявителю мотивированного отказа</w:t>
                  </w:r>
                </w:p>
              </w:txbxContent>
            </v:textbox>
          </v:shape>
        </w:pict>
      </w:r>
      <w:r>
        <w:rPr>
          <w:noProof/>
        </w:rPr>
        <w:pict>
          <v:shape id="TextBox 13" o:spid="_x0000_s1052" type="#_x0000_t202" style="position:absolute;left:0;text-align:left;margin-left:36.05pt;margin-top:7.3pt;width:178pt;height:69.2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" filled="f" strokecolor="#4f81bd">
            <v:textbox style="mso-next-textbox:#TextBox 13">
              <w:txbxContent>
                <w:p w:rsidR="00E614B0" w:rsidRPr="001153FB" w:rsidRDefault="00E614B0" w:rsidP="00E242F5">
                  <w:pPr>
                    <w:pStyle w:val="ab"/>
                    <w:spacing w:before="0" w:beforeAutospacing="0" w:after="0" w:afterAutospacing="0"/>
                    <w:jc w:val="center"/>
                  </w:pPr>
                  <w:r>
                    <w:rPr>
                      <w:kern w:val="24"/>
                    </w:rPr>
                    <w:t>Выдача справки, выписки из похозяйственной книги</w:t>
                  </w:r>
                </w:p>
              </w:txbxContent>
            </v:textbox>
          </v:shape>
        </w:pict>
      </w:r>
    </w:p>
    <w:p w:rsidR="00E242F5" w:rsidRPr="00DC3A3D" w:rsidRDefault="00E242F5" w:rsidP="00E242F5">
      <w:pPr>
        <w:ind w:firstLine="426"/>
      </w:pPr>
    </w:p>
    <w:p w:rsidR="00E242F5" w:rsidRPr="00DC3A3D" w:rsidRDefault="00E242F5" w:rsidP="00E242F5">
      <w:pPr>
        <w:ind w:firstLine="426"/>
      </w:pPr>
    </w:p>
    <w:p w:rsidR="001C797A" w:rsidRDefault="001C797A" w:rsidP="00E242F5">
      <w:pPr>
        <w:widowControl w:val="0"/>
        <w:tabs>
          <w:tab w:val="left" w:pos="567"/>
        </w:tabs>
        <w:ind w:left="4962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C797A" w:rsidSect="00907FE7">
      <w:headerReference w:type="default" r:id="rId30"/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655" w:rsidRDefault="00824655">
      <w:r>
        <w:separator/>
      </w:r>
    </w:p>
  </w:endnote>
  <w:endnote w:type="continuationSeparator" w:id="0">
    <w:p w:rsidR="00824655" w:rsidRDefault="0082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655" w:rsidRDefault="00824655">
      <w:r>
        <w:separator/>
      </w:r>
    </w:p>
  </w:footnote>
  <w:footnote w:type="continuationSeparator" w:id="0">
    <w:p w:rsidR="00824655" w:rsidRDefault="00824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B0" w:rsidRDefault="00E614B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5781" w:rsidRPr="00D35781">
      <w:rPr>
        <w:noProof/>
        <w:lang w:val="ru-RU"/>
      </w:rPr>
      <w:t>20</w:t>
    </w:r>
    <w:r>
      <w:fldChar w:fldCharType="end"/>
    </w:r>
  </w:p>
  <w:p w:rsidR="00E614B0" w:rsidRDefault="00E614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B7762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">
    <w:nsid w:val="04B82BCC"/>
    <w:multiLevelType w:val="hybridMultilevel"/>
    <w:tmpl w:val="F35246D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0A2C5BE6"/>
    <w:multiLevelType w:val="multilevel"/>
    <w:tmpl w:val="D020DEEA"/>
    <w:lvl w:ilvl="0">
      <w:start w:val="1"/>
      <w:numFmt w:val="decimal"/>
      <w:pStyle w:val="sub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TextBasTx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81FB8"/>
    <w:multiLevelType w:val="hybridMultilevel"/>
    <w:tmpl w:val="F616302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0E10244C"/>
    <w:multiLevelType w:val="multilevel"/>
    <w:tmpl w:val="F49CB028"/>
    <w:lvl w:ilvl="0">
      <w:start w:val="2"/>
      <w:numFmt w:val="decimal"/>
      <w:pStyle w:val="lstm"/>
      <w:lvlText w:val="%1"/>
      <w:lvlJc w:val="left"/>
      <w:pPr>
        <w:ind w:left="750" w:hanging="75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930" w:hanging="7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110" w:hanging="7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cs="Times New Roman" w:hint="default"/>
      </w:rPr>
    </w:lvl>
  </w:abstractNum>
  <w:abstractNum w:abstractNumId="9">
    <w:nsid w:val="13903E24"/>
    <w:multiLevelType w:val="hybridMultilevel"/>
    <w:tmpl w:val="4112B3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561628F"/>
    <w:multiLevelType w:val="hybridMultilevel"/>
    <w:tmpl w:val="43D011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2">
    <w:nsid w:val="1B262C74"/>
    <w:multiLevelType w:val="hybridMultilevel"/>
    <w:tmpl w:val="CA98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A2D18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4">
    <w:nsid w:val="1F67729B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15">
    <w:nsid w:val="234E119E"/>
    <w:multiLevelType w:val="hybridMultilevel"/>
    <w:tmpl w:val="898C52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8016498"/>
    <w:multiLevelType w:val="hybridMultilevel"/>
    <w:tmpl w:val="AC40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6174FF"/>
    <w:multiLevelType w:val="multilevel"/>
    <w:tmpl w:val="249240D2"/>
    <w:lvl w:ilvl="0">
      <w:start w:val="1"/>
      <w:numFmt w:val="decimal"/>
      <w:pStyle w:val="punct"/>
      <w:lvlText w:val="%1."/>
      <w:lvlJc w:val="left"/>
      <w:pPr>
        <w:ind w:left="928" w:hanging="360"/>
      </w:pPr>
      <w:rPr>
        <w:rFonts w:cs="Times New Roman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725" w:hanging="11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5" w:hanging="11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1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5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8">
    <w:nsid w:val="2F7D0209"/>
    <w:multiLevelType w:val="hybridMultilevel"/>
    <w:tmpl w:val="84E0F2CC"/>
    <w:lvl w:ilvl="0" w:tplc="ED240C6E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2363CB"/>
    <w:multiLevelType w:val="hybridMultilevel"/>
    <w:tmpl w:val="690A0B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8FE158A"/>
    <w:multiLevelType w:val="hybridMultilevel"/>
    <w:tmpl w:val="5CB054D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3A65DD"/>
    <w:multiLevelType w:val="hybridMultilevel"/>
    <w:tmpl w:val="644E9A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3433604"/>
    <w:multiLevelType w:val="hybridMultilevel"/>
    <w:tmpl w:val="335A8B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5">
    <w:nsid w:val="459E074E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6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9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7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9">
    <w:nsid w:val="483900A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0">
    <w:nsid w:val="4A6C460D"/>
    <w:multiLevelType w:val="multilevel"/>
    <w:tmpl w:val="A8B831B2"/>
    <w:lvl w:ilvl="0">
      <w:start w:val="1"/>
      <w:numFmt w:val="decimal"/>
      <w:lvlText w:val="%1."/>
      <w:lvlJc w:val="left"/>
      <w:pPr>
        <w:ind w:left="652" w:hanging="65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1">
    <w:nsid w:val="4C3A1953"/>
    <w:multiLevelType w:val="multilevel"/>
    <w:tmpl w:val="E34C6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 w:val="0"/>
      </w:rPr>
    </w:lvl>
  </w:abstractNum>
  <w:abstractNum w:abstractNumId="32">
    <w:nsid w:val="4E056CE7"/>
    <w:multiLevelType w:val="hybridMultilevel"/>
    <w:tmpl w:val="56EA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4">
    <w:nsid w:val="58991CD3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5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0027C3D"/>
    <w:multiLevelType w:val="hybridMultilevel"/>
    <w:tmpl w:val="6BBA3C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8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3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0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2263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1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42">
    <w:nsid w:val="7F896FF9"/>
    <w:multiLevelType w:val="hybridMultilevel"/>
    <w:tmpl w:val="16762B8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  <w:lvlOverride w:ilvl="0">
      <w:lvl w:ilvl="0">
        <w:start w:val="1"/>
        <w:numFmt w:val="decimal"/>
        <w:pStyle w:val="subpunct"/>
        <w:lvlText w:val="%1."/>
        <w:lvlJc w:val="left"/>
        <w:pPr>
          <w:tabs>
            <w:tab w:val="num" w:pos="1069"/>
          </w:tabs>
          <w:ind w:firstLine="709"/>
        </w:pPr>
        <w:rPr>
          <w:rFonts w:cs="Times New Roman" w:hint="default"/>
          <w:color w:val="000000"/>
        </w:rPr>
      </w:lvl>
    </w:lvlOverride>
    <w:lvlOverride w:ilvl="1">
      <w:lvl w:ilvl="1">
        <w:start w:val="1"/>
        <w:numFmt w:val="decimal"/>
        <w:pStyle w:val="TextBasTxt"/>
        <w:lvlText w:val="%1.%2."/>
        <w:lvlJc w:val="left"/>
        <w:pPr>
          <w:tabs>
            <w:tab w:val="num" w:pos="720"/>
          </w:tabs>
          <w:ind w:firstLine="709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 w:hint="default"/>
        </w:rPr>
      </w:lvl>
    </w:lvlOverride>
  </w:num>
  <w:num w:numId="4">
    <w:abstractNumId w:val="35"/>
  </w:num>
  <w:num w:numId="5">
    <w:abstractNumId w:val="21"/>
  </w:num>
  <w:num w:numId="6">
    <w:abstractNumId w:val="15"/>
  </w:num>
  <w:num w:numId="7">
    <w:abstractNumId w:val="9"/>
  </w:num>
  <w:num w:numId="8">
    <w:abstractNumId w:val="22"/>
  </w:num>
  <w:num w:numId="9">
    <w:abstractNumId w:val="36"/>
  </w:num>
  <w:num w:numId="10">
    <w:abstractNumId w:val="20"/>
  </w:num>
  <w:num w:numId="11">
    <w:abstractNumId w:val="10"/>
  </w:num>
  <w:num w:numId="12">
    <w:abstractNumId w:val="7"/>
  </w:num>
  <w:num w:numId="13">
    <w:abstractNumId w:val="32"/>
  </w:num>
  <w:num w:numId="14">
    <w:abstractNumId w:val="12"/>
  </w:num>
  <w:num w:numId="15">
    <w:abstractNumId w:val="1"/>
  </w:num>
  <w:num w:numId="16">
    <w:abstractNumId w:val="30"/>
  </w:num>
  <w:num w:numId="17">
    <w:abstractNumId w:val="39"/>
  </w:num>
  <w:num w:numId="18">
    <w:abstractNumId w:val="37"/>
  </w:num>
  <w:num w:numId="19">
    <w:abstractNumId w:val="26"/>
  </w:num>
  <w:num w:numId="20">
    <w:abstractNumId w:val="40"/>
  </w:num>
  <w:num w:numId="21">
    <w:abstractNumId w:val="24"/>
  </w:num>
  <w:num w:numId="22">
    <w:abstractNumId w:val="11"/>
  </w:num>
  <w:num w:numId="23">
    <w:abstractNumId w:val="33"/>
  </w:num>
  <w:num w:numId="24">
    <w:abstractNumId w:val="41"/>
  </w:num>
  <w:num w:numId="25">
    <w:abstractNumId w:val="38"/>
  </w:num>
  <w:num w:numId="26">
    <w:abstractNumId w:val="42"/>
  </w:num>
  <w:num w:numId="27">
    <w:abstractNumId w:val="4"/>
  </w:num>
  <w:num w:numId="28">
    <w:abstractNumId w:val="23"/>
  </w:num>
  <w:num w:numId="29">
    <w:abstractNumId w:val="13"/>
  </w:num>
  <w:num w:numId="30">
    <w:abstractNumId w:val="25"/>
  </w:num>
  <w:num w:numId="31">
    <w:abstractNumId w:val="14"/>
  </w:num>
  <w:num w:numId="32">
    <w:abstractNumId w:val="34"/>
  </w:num>
  <w:num w:numId="33">
    <w:abstractNumId w:val="29"/>
  </w:num>
  <w:num w:numId="34">
    <w:abstractNumId w:val="2"/>
  </w:num>
  <w:num w:numId="35">
    <w:abstractNumId w:val="3"/>
  </w:num>
  <w:num w:numId="36">
    <w:abstractNumId w:val="28"/>
  </w:num>
  <w:num w:numId="37">
    <w:abstractNumId w:val="27"/>
  </w:num>
  <w:num w:numId="38">
    <w:abstractNumId w:val="6"/>
  </w:num>
  <w:num w:numId="39">
    <w:abstractNumId w:val="31"/>
  </w:num>
  <w:num w:numId="40">
    <w:abstractNumId w:val="16"/>
  </w:num>
  <w:num w:numId="41">
    <w:abstractNumId w:val="19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207A"/>
    <w:rsid w:val="00004DD9"/>
    <w:rsid w:val="00013B92"/>
    <w:rsid w:val="000266A3"/>
    <w:rsid w:val="000427B1"/>
    <w:rsid w:val="00052B2C"/>
    <w:rsid w:val="00063786"/>
    <w:rsid w:val="00067BB6"/>
    <w:rsid w:val="000760ED"/>
    <w:rsid w:val="000A2E9E"/>
    <w:rsid w:val="000D7D55"/>
    <w:rsid w:val="000E7C0A"/>
    <w:rsid w:val="000F53DB"/>
    <w:rsid w:val="000F56B5"/>
    <w:rsid w:val="001153FB"/>
    <w:rsid w:val="0015057D"/>
    <w:rsid w:val="00152EC2"/>
    <w:rsid w:val="001561CC"/>
    <w:rsid w:val="00163B96"/>
    <w:rsid w:val="001669DF"/>
    <w:rsid w:val="0017372A"/>
    <w:rsid w:val="00176FBD"/>
    <w:rsid w:val="001772F4"/>
    <w:rsid w:val="00186912"/>
    <w:rsid w:val="0019340F"/>
    <w:rsid w:val="001936C6"/>
    <w:rsid w:val="001A2770"/>
    <w:rsid w:val="001A3AF1"/>
    <w:rsid w:val="001B0A74"/>
    <w:rsid w:val="001B16C7"/>
    <w:rsid w:val="001B1A7D"/>
    <w:rsid w:val="001B23BC"/>
    <w:rsid w:val="001B2D92"/>
    <w:rsid w:val="001C797A"/>
    <w:rsid w:val="001D34F6"/>
    <w:rsid w:val="001D77D5"/>
    <w:rsid w:val="001F3B11"/>
    <w:rsid w:val="001F60A9"/>
    <w:rsid w:val="002008E3"/>
    <w:rsid w:val="00202568"/>
    <w:rsid w:val="00204739"/>
    <w:rsid w:val="00207964"/>
    <w:rsid w:val="00211679"/>
    <w:rsid w:val="00217B91"/>
    <w:rsid w:val="002251FE"/>
    <w:rsid w:val="0022548A"/>
    <w:rsid w:val="0023144A"/>
    <w:rsid w:val="0023629F"/>
    <w:rsid w:val="002363FE"/>
    <w:rsid w:val="0024062D"/>
    <w:rsid w:val="00246F52"/>
    <w:rsid w:val="00261BA4"/>
    <w:rsid w:val="00267209"/>
    <w:rsid w:val="00274C5B"/>
    <w:rsid w:val="00284B56"/>
    <w:rsid w:val="002A019B"/>
    <w:rsid w:val="002B3248"/>
    <w:rsid w:val="002B715B"/>
    <w:rsid w:val="002D3CCC"/>
    <w:rsid w:val="00310A50"/>
    <w:rsid w:val="0031133A"/>
    <w:rsid w:val="00314C31"/>
    <w:rsid w:val="00323603"/>
    <w:rsid w:val="00325664"/>
    <w:rsid w:val="003359AF"/>
    <w:rsid w:val="00337DF5"/>
    <w:rsid w:val="003414AE"/>
    <w:rsid w:val="0037501F"/>
    <w:rsid w:val="003A143C"/>
    <w:rsid w:val="003C25BB"/>
    <w:rsid w:val="003C5E30"/>
    <w:rsid w:val="003C644B"/>
    <w:rsid w:val="003D4DAB"/>
    <w:rsid w:val="003E29ED"/>
    <w:rsid w:val="004061D6"/>
    <w:rsid w:val="0040764A"/>
    <w:rsid w:val="00410FC4"/>
    <w:rsid w:val="00411D81"/>
    <w:rsid w:val="004132C9"/>
    <w:rsid w:val="00416237"/>
    <w:rsid w:val="00421C33"/>
    <w:rsid w:val="00421C9F"/>
    <w:rsid w:val="0043033A"/>
    <w:rsid w:val="004311CB"/>
    <w:rsid w:val="00432B64"/>
    <w:rsid w:val="004407D2"/>
    <w:rsid w:val="00445C55"/>
    <w:rsid w:val="00453AC1"/>
    <w:rsid w:val="00454553"/>
    <w:rsid w:val="0046165A"/>
    <w:rsid w:val="00463C0C"/>
    <w:rsid w:val="00463EA3"/>
    <w:rsid w:val="00472E65"/>
    <w:rsid w:val="00483DFC"/>
    <w:rsid w:val="00493030"/>
    <w:rsid w:val="004936E6"/>
    <w:rsid w:val="00496E4C"/>
    <w:rsid w:val="004C375D"/>
    <w:rsid w:val="004D3DF1"/>
    <w:rsid w:val="004D6128"/>
    <w:rsid w:val="004E6B7E"/>
    <w:rsid w:val="004F175A"/>
    <w:rsid w:val="004F308E"/>
    <w:rsid w:val="004F7BD5"/>
    <w:rsid w:val="00503FEF"/>
    <w:rsid w:val="005364F7"/>
    <w:rsid w:val="0055207A"/>
    <w:rsid w:val="00556EF8"/>
    <w:rsid w:val="005869F2"/>
    <w:rsid w:val="005876C9"/>
    <w:rsid w:val="005A461E"/>
    <w:rsid w:val="005B11E3"/>
    <w:rsid w:val="005B2598"/>
    <w:rsid w:val="005F2E0B"/>
    <w:rsid w:val="0066209A"/>
    <w:rsid w:val="00664E18"/>
    <w:rsid w:val="00672267"/>
    <w:rsid w:val="00677E20"/>
    <w:rsid w:val="00680033"/>
    <w:rsid w:val="00682A15"/>
    <w:rsid w:val="006830E5"/>
    <w:rsid w:val="0069123F"/>
    <w:rsid w:val="006923AE"/>
    <w:rsid w:val="0069446E"/>
    <w:rsid w:val="00696FAF"/>
    <w:rsid w:val="006C1714"/>
    <w:rsid w:val="006C71A4"/>
    <w:rsid w:val="006D4D44"/>
    <w:rsid w:val="006E5255"/>
    <w:rsid w:val="00723521"/>
    <w:rsid w:val="00751F48"/>
    <w:rsid w:val="007550F5"/>
    <w:rsid w:val="00766063"/>
    <w:rsid w:val="00774E4F"/>
    <w:rsid w:val="00793050"/>
    <w:rsid w:val="007A6E0B"/>
    <w:rsid w:val="007B3235"/>
    <w:rsid w:val="007C26D2"/>
    <w:rsid w:val="007D033E"/>
    <w:rsid w:val="007D3C86"/>
    <w:rsid w:val="007D4C23"/>
    <w:rsid w:val="00802643"/>
    <w:rsid w:val="008040D0"/>
    <w:rsid w:val="0080603D"/>
    <w:rsid w:val="00820C46"/>
    <w:rsid w:val="00824655"/>
    <w:rsid w:val="00835AB2"/>
    <w:rsid w:val="0084459C"/>
    <w:rsid w:val="00844BAC"/>
    <w:rsid w:val="008470B4"/>
    <w:rsid w:val="008540F6"/>
    <w:rsid w:val="008562C0"/>
    <w:rsid w:val="008663B3"/>
    <w:rsid w:val="00872C2C"/>
    <w:rsid w:val="0088338D"/>
    <w:rsid w:val="008979EF"/>
    <w:rsid w:val="008B4BDB"/>
    <w:rsid w:val="008B6AE4"/>
    <w:rsid w:val="008B7157"/>
    <w:rsid w:val="008C16E3"/>
    <w:rsid w:val="008C25C8"/>
    <w:rsid w:val="008C7E4B"/>
    <w:rsid w:val="008D15EE"/>
    <w:rsid w:val="008D6169"/>
    <w:rsid w:val="008E4CC5"/>
    <w:rsid w:val="008E64C7"/>
    <w:rsid w:val="008E759E"/>
    <w:rsid w:val="009032D8"/>
    <w:rsid w:val="00907FE7"/>
    <w:rsid w:val="009101FA"/>
    <w:rsid w:val="00920253"/>
    <w:rsid w:val="00927192"/>
    <w:rsid w:val="00927BA5"/>
    <w:rsid w:val="009331A8"/>
    <w:rsid w:val="00933A5C"/>
    <w:rsid w:val="00960DAE"/>
    <w:rsid w:val="0096526A"/>
    <w:rsid w:val="00966E71"/>
    <w:rsid w:val="00980CB9"/>
    <w:rsid w:val="0098250B"/>
    <w:rsid w:val="0098282C"/>
    <w:rsid w:val="009829A2"/>
    <w:rsid w:val="0099074B"/>
    <w:rsid w:val="009A0759"/>
    <w:rsid w:val="009A7635"/>
    <w:rsid w:val="009B60EB"/>
    <w:rsid w:val="009C1A13"/>
    <w:rsid w:val="009E011E"/>
    <w:rsid w:val="009E716D"/>
    <w:rsid w:val="00A0218C"/>
    <w:rsid w:val="00A05031"/>
    <w:rsid w:val="00A0630D"/>
    <w:rsid w:val="00A1289E"/>
    <w:rsid w:val="00A20316"/>
    <w:rsid w:val="00A20E28"/>
    <w:rsid w:val="00A30FCA"/>
    <w:rsid w:val="00A33EEF"/>
    <w:rsid w:val="00A41943"/>
    <w:rsid w:val="00A52319"/>
    <w:rsid w:val="00A63DDE"/>
    <w:rsid w:val="00A643E8"/>
    <w:rsid w:val="00A74F37"/>
    <w:rsid w:val="00A80B3E"/>
    <w:rsid w:val="00A82E9A"/>
    <w:rsid w:val="00A9336A"/>
    <w:rsid w:val="00A964DC"/>
    <w:rsid w:val="00AA5967"/>
    <w:rsid w:val="00AA5B30"/>
    <w:rsid w:val="00AC7FB3"/>
    <w:rsid w:val="00AD3908"/>
    <w:rsid w:val="00AD560D"/>
    <w:rsid w:val="00AF1970"/>
    <w:rsid w:val="00B11EA0"/>
    <w:rsid w:val="00B12F8E"/>
    <w:rsid w:val="00B15F4E"/>
    <w:rsid w:val="00B27518"/>
    <w:rsid w:val="00B55307"/>
    <w:rsid w:val="00B62361"/>
    <w:rsid w:val="00BB15F2"/>
    <w:rsid w:val="00BC4BBB"/>
    <w:rsid w:val="00BD03BA"/>
    <w:rsid w:val="00BE5957"/>
    <w:rsid w:val="00BF4A83"/>
    <w:rsid w:val="00BF74A0"/>
    <w:rsid w:val="00C07178"/>
    <w:rsid w:val="00C17F6C"/>
    <w:rsid w:val="00C21C78"/>
    <w:rsid w:val="00C2362E"/>
    <w:rsid w:val="00C2469A"/>
    <w:rsid w:val="00C25D8E"/>
    <w:rsid w:val="00C308AB"/>
    <w:rsid w:val="00C32CB3"/>
    <w:rsid w:val="00C41B76"/>
    <w:rsid w:val="00C4325B"/>
    <w:rsid w:val="00C610EF"/>
    <w:rsid w:val="00C7041E"/>
    <w:rsid w:val="00C8307B"/>
    <w:rsid w:val="00C83399"/>
    <w:rsid w:val="00C8695E"/>
    <w:rsid w:val="00CA4690"/>
    <w:rsid w:val="00CB112A"/>
    <w:rsid w:val="00CB1A2F"/>
    <w:rsid w:val="00CB1FDD"/>
    <w:rsid w:val="00CC7C0C"/>
    <w:rsid w:val="00CE1950"/>
    <w:rsid w:val="00CF6926"/>
    <w:rsid w:val="00D2691D"/>
    <w:rsid w:val="00D35781"/>
    <w:rsid w:val="00D57741"/>
    <w:rsid w:val="00D66C25"/>
    <w:rsid w:val="00DA5045"/>
    <w:rsid w:val="00DA671F"/>
    <w:rsid w:val="00DB0C0A"/>
    <w:rsid w:val="00DC3A3D"/>
    <w:rsid w:val="00DC5E0E"/>
    <w:rsid w:val="00DC7FF8"/>
    <w:rsid w:val="00DF35EA"/>
    <w:rsid w:val="00E03047"/>
    <w:rsid w:val="00E04EBF"/>
    <w:rsid w:val="00E242F5"/>
    <w:rsid w:val="00E614B0"/>
    <w:rsid w:val="00E72707"/>
    <w:rsid w:val="00E73AC0"/>
    <w:rsid w:val="00E74AA1"/>
    <w:rsid w:val="00E82A40"/>
    <w:rsid w:val="00E86DE6"/>
    <w:rsid w:val="00EE6157"/>
    <w:rsid w:val="00EF656F"/>
    <w:rsid w:val="00EF6971"/>
    <w:rsid w:val="00F258B8"/>
    <w:rsid w:val="00F37611"/>
    <w:rsid w:val="00F525C3"/>
    <w:rsid w:val="00F666A0"/>
    <w:rsid w:val="00F67545"/>
    <w:rsid w:val="00FC1C5C"/>
    <w:rsid w:val="00FC661F"/>
    <w:rsid w:val="00FD0808"/>
    <w:rsid w:val="00FD40E7"/>
    <w:rsid w:val="00FD686A"/>
    <w:rsid w:val="00FF0C83"/>
    <w:rsid w:val="00FF2601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3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0"/>
        <o:r id="V:Rule4" type="connector" idref="#_x0000_s1032"/>
        <o:r id="V:Rule5" type="connector" idref="#_x0000_s1031"/>
        <o:r id="V:Rule6" type="connector" idref="#_x0000_s1036"/>
        <o:r id="V:Rule7" type="connector" idref="#_x0000_s1035"/>
        <o:r id="V:Rule8" type="connector" idref="#_x0000_s1045"/>
        <o:r id="V:Rule9" type="connector" idref="#_x0000_s1044"/>
        <o:r id="V:Rule10" type="connector" idref="#_x0000_s1050"/>
        <o:r id="V:Rule11" type="connector" idref="#Прямая со стрелкой 21"/>
        <o:r id="V:Rule12" type="connector" idref="#_x0000_s1040"/>
        <o:r id="V:Rule13" type="connector" idref="#_x0000_s1049"/>
        <o:r id="V:Rule14" type="connector" idref="#_x0000_s1042"/>
        <o:r id="V:Rule15" type="connector" idref="#_x0000_s1039"/>
        <o:r id="V:Rule16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0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1943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uiPriority w:val="99"/>
    <w:qFormat/>
    <w:rsid w:val="00A41943"/>
    <w:pPr>
      <w:keepNext/>
      <w:outlineLvl w:val="2"/>
    </w:pPr>
    <w:rPr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1943"/>
    <w:rPr>
      <w:rFonts w:cs="Times New Roman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A41943"/>
    <w:rPr>
      <w:rFonts w:cs="Times New Roman"/>
      <w:sz w:val="28"/>
      <w:szCs w:val="28"/>
      <w:lang w:val="en-US" w:eastAsia="zh-CN" w:bidi="ar-SA"/>
    </w:rPr>
  </w:style>
  <w:style w:type="character" w:styleId="a3">
    <w:name w:val="Hyperlink"/>
    <w:uiPriority w:val="99"/>
    <w:semiHidden/>
    <w:rsid w:val="0055207A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55207A"/>
    <w:rPr>
      <w:rFonts w:ascii="Arial" w:hAnsi="Arial" w:cs="Arial"/>
      <w:lang w:val="ru-RU" w:eastAsia="ar-SA" w:bidi="ar-SA"/>
    </w:rPr>
  </w:style>
  <w:style w:type="paragraph" w:customStyle="1" w:styleId="ConsPlusNormal0">
    <w:name w:val="ConsPlusNormal"/>
    <w:link w:val="ConsPlusNormal"/>
    <w:uiPriority w:val="99"/>
    <w:rsid w:val="0055207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5520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0">
    <w:name w:val="consplusnonformat"/>
    <w:basedOn w:val="a"/>
    <w:uiPriority w:val="99"/>
    <w:rsid w:val="0055207A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A5045"/>
    <w:rPr>
      <w:rFonts w:cs="Times New Roman"/>
    </w:rPr>
  </w:style>
  <w:style w:type="paragraph" w:customStyle="1" w:styleId="a4">
    <w:name w:val="Знак Знак Знак Знак Знак Знак Знак"/>
    <w:basedOn w:val="a"/>
    <w:uiPriority w:val="99"/>
    <w:rsid w:val="008C16E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C16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rvts7">
    <w:name w:val="rvts7"/>
    <w:uiPriority w:val="99"/>
    <w:rsid w:val="008C16E3"/>
    <w:rPr>
      <w:rFonts w:cs="Times New Roman"/>
    </w:rPr>
  </w:style>
  <w:style w:type="paragraph" w:customStyle="1" w:styleId="11">
    <w:name w:val="нум список 1"/>
    <w:basedOn w:val="a"/>
    <w:uiPriority w:val="99"/>
    <w:rsid w:val="008C16E3"/>
    <w:pPr>
      <w:tabs>
        <w:tab w:val="left" w:pos="360"/>
      </w:tabs>
      <w:spacing w:before="120" w:after="120"/>
      <w:jc w:val="both"/>
    </w:pPr>
    <w:rPr>
      <w:szCs w:val="20"/>
    </w:rPr>
  </w:style>
  <w:style w:type="character" w:customStyle="1" w:styleId="FontStyle47">
    <w:name w:val="Font Style47"/>
    <w:uiPriority w:val="99"/>
    <w:rsid w:val="008C16E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F175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footnote text"/>
    <w:basedOn w:val="a"/>
    <w:link w:val="12"/>
    <w:uiPriority w:val="99"/>
    <w:semiHidden/>
    <w:rsid w:val="006C1714"/>
    <w:rPr>
      <w:sz w:val="20"/>
      <w:szCs w:val="20"/>
    </w:rPr>
  </w:style>
  <w:style w:type="character" w:styleId="a6">
    <w:name w:val="page number"/>
    <w:uiPriority w:val="99"/>
    <w:rsid w:val="006C1714"/>
    <w:rPr>
      <w:rFonts w:cs="Times New Roman"/>
    </w:rPr>
  </w:style>
  <w:style w:type="table" w:styleId="1-2">
    <w:name w:val="Medium Grid 1 Accent 2"/>
    <w:basedOn w:val="a1"/>
    <w:uiPriority w:val="99"/>
    <w:rPr>
      <w:rFonts w:ascii="Calibri" w:hAnsi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paragraph" w:styleId="a7">
    <w:name w:val="Balloon Text"/>
    <w:basedOn w:val="a"/>
    <w:link w:val="13"/>
    <w:uiPriority w:val="99"/>
    <w:semiHidden/>
    <w:rsid w:val="006C1714"/>
    <w:rPr>
      <w:rFonts w:ascii="Tahoma" w:hAnsi="Tahoma"/>
      <w:sz w:val="16"/>
      <w:szCs w:val="20"/>
      <w:lang w:val="x-none" w:eastAsia="x-none"/>
    </w:rPr>
  </w:style>
  <w:style w:type="paragraph" w:styleId="a8">
    <w:name w:val="annotation text"/>
    <w:basedOn w:val="a"/>
    <w:link w:val="14"/>
    <w:uiPriority w:val="99"/>
    <w:rsid w:val="006C1714"/>
    <w:rPr>
      <w:rFonts w:ascii="Cambria" w:hAnsi="Cambria"/>
      <w:b/>
      <w:kern w:val="32"/>
      <w:sz w:val="32"/>
      <w:szCs w:val="20"/>
      <w:lang w:val="x-none" w:eastAsia="x-none"/>
    </w:rPr>
  </w:style>
  <w:style w:type="character" w:styleId="a9">
    <w:name w:val="annotation reference"/>
    <w:uiPriority w:val="99"/>
    <w:rsid w:val="006C1714"/>
    <w:rPr>
      <w:rFonts w:cs="Times New Roman"/>
      <w:sz w:val="18"/>
    </w:rPr>
  </w:style>
  <w:style w:type="paragraph" w:styleId="aa">
    <w:name w:val="header"/>
    <w:basedOn w:val="a"/>
    <w:link w:val="15"/>
    <w:rsid w:val="006C1714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13">
    <w:name w:val="Текст выноски Знак1"/>
    <w:link w:val="a7"/>
    <w:uiPriority w:val="99"/>
    <w:semiHidden/>
    <w:locked/>
    <w:rsid w:val="006C1714"/>
    <w:rPr>
      <w:rFonts w:ascii="Tahoma" w:hAnsi="Tahoma"/>
      <w:sz w:val="16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"/>
    <w:basedOn w:val="a"/>
    <w:link w:val="ac"/>
    <w:uiPriority w:val="99"/>
    <w:rsid w:val="006C1714"/>
    <w:pPr>
      <w:spacing w:before="100" w:beforeAutospacing="1" w:after="100" w:afterAutospacing="1"/>
    </w:pPr>
    <w:rPr>
      <w:color w:val="000000"/>
      <w:szCs w:val="20"/>
      <w:lang w:val="x-none" w:eastAsia="x-none"/>
    </w:rPr>
  </w:style>
  <w:style w:type="character" w:customStyle="1" w:styleId="ac">
    <w:name w:val="Обычный (веб) Знак"/>
    <w:aliases w:val="_а_Е’__ (дќа) И’ц_1 Знак,_а_Е’__ (дќа) И’ц_ И’ц_ Знак,___С¬__ (_x_) ÷¬__1 Знак,___С¬__ (_x_) ÷¬__ ÷¬__ Знак"/>
    <w:link w:val="ab"/>
    <w:uiPriority w:val="99"/>
    <w:locked/>
    <w:rsid w:val="006C1714"/>
    <w:rPr>
      <w:color w:val="000000"/>
      <w:sz w:val="24"/>
      <w:lang w:val="x-none" w:eastAsia="x-none"/>
    </w:rPr>
  </w:style>
  <w:style w:type="character" w:styleId="ad">
    <w:name w:val="footnote reference"/>
    <w:uiPriority w:val="99"/>
    <w:semiHidden/>
    <w:rsid w:val="006C1714"/>
    <w:rPr>
      <w:rFonts w:cs="Times New Roman"/>
      <w:vertAlign w:val="superscript"/>
    </w:rPr>
  </w:style>
  <w:style w:type="character" w:customStyle="1" w:styleId="12">
    <w:name w:val="Текст сноски Знак1"/>
    <w:link w:val="a5"/>
    <w:uiPriority w:val="99"/>
    <w:semiHidden/>
    <w:locked/>
    <w:rsid w:val="006C1714"/>
    <w:rPr>
      <w:lang w:val="ru-RU" w:eastAsia="ru-RU"/>
    </w:rPr>
  </w:style>
  <w:style w:type="character" w:customStyle="1" w:styleId="15">
    <w:name w:val="Верхний колонтитул Знак1"/>
    <w:link w:val="aa"/>
    <w:uiPriority w:val="99"/>
    <w:locked/>
    <w:rsid w:val="006C1714"/>
    <w:rPr>
      <w:sz w:val="24"/>
      <w:lang w:val="x-none" w:eastAsia="x-none"/>
    </w:rPr>
  </w:style>
  <w:style w:type="table" w:styleId="-1">
    <w:name w:val="Colorful Shading Accent 1"/>
    <w:basedOn w:val="a1"/>
    <w:uiPriority w:val="99"/>
    <w:rPr>
      <w:rFonts w:ascii="Calibri" w:hAnsi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rPr>
        <w:rFonts w:cs="Times New Roman"/>
      </w:rPr>
      <w:tblPr/>
      <w:tcPr>
        <w:shd w:val="clear" w:color="auto" w:fill="B8CCE4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character" w:customStyle="1" w:styleId="16">
    <w:name w:val="Тема примечания Знак1"/>
    <w:uiPriority w:val="99"/>
    <w:locked/>
    <w:rsid w:val="006C1714"/>
    <w:rPr>
      <w:b/>
      <w:sz w:val="24"/>
    </w:rPr>
  </w:style>
  <w:style w:type="character" w:customStyle="1" w:styleId="2">
    <w:name w:val="Тема примечания Знак2"/>
    <w:link w:val="ae"/>
    <w:uiPriority w:val="99"/>
    <w:locked/>
    <w:rsid w:val="006C1714"/>
    <w:rPr>
      <w:b/>
      <w:sz w:val="24"/>
      <w:lang w:val="x-none" w:eastAsia="x-none"/>
    </w:rPr>
  </w:style>
  <w:style w:type="character" w:styleId="af">
    <w:name w:val="FollowedHyperlink"/>
    <w:uiPriority w:val="99"/>
    <w:rsid w:val="006C1714"/>
    <w:rPr>
      <w:rFonts w:cs="Times New Roman"/>
      <w:color w:val="800080"/>
      <w:u w:val="single"/>
    </w:rPr>
  </w:style>
  <w:style w:type="paragraph" w:styleId="ae">
    <w:name w:val="annotation subject"/>
    <w:basedOn w:val="a8"/>
    <w:next w:val="a8"/>
    <w:link w:val="2"/>
    <w:uiPriority w:val="99"/>
    <w:rsid w:val="006C1714"/>
    <w:rPr>
      <w:rFonts w:ascii="Times New Roman" w:hAnsi="Times New Roman"/>
      <w:kern w:val="0"/>
      <w:sz w:val="24"/>
    </w:rPr>
  </w:style>
  <w:style w:type="character" w:customStyle="1" w:styleId="af0">
    <w:name w:val="Тема примечания Знак"/>
    <w:uiPriority w:val="99"/>
    <w:semiHidden/>
    <w:rPr>
      <w:b/>
      <w:bCs/>
    </w:rPr>
  </w:style>
  <w:style w:type="character" w:customStyle="1" w:styleId="4">
    <w:name w:val="Тема примечания Знак4"/>
    <w:uiPriority w:val="99"/>
    <w:semiHidden/>
    <w:rPr>
      <w:rFonts w:cs="Times New Roman"/>
      <w:b/>
      <w:bCs/>
      <w:sz w:val="20"/>
      <w:szCs w:val="20"/>
    </w:rPr>
  </w:style>
  <w:style w:type="paragraph" w:styleId="af1">
    <w:name w:val="Body Text"/>
    <w:basedOn w:val="a"/>
    <w:link w:val="17"/>
    <w:uiPriority w:val="99"/>
    <w:rsid w:val="006C1714"/>
    <w:pPr>
      <w:jc w:val="both"/>
    </w:pPr>
    <w:rPr>
      <w:sz w:val="28"/>
      <w:szCs w:val="20"/>
      <w:lang w:val="x-none" w:eastAsia="x-none"/>
    </w:rPr>
  </w:style>
  <w:style w:type="paragraph" w:styleId="20">
    <w:name w:val="Body Text Indent 2"/>
    <w:basedOn w:val="a"/>
    <w:link w:val="21"/>
    <w:uiPriority w:val="99"/>
    <w:rsid w:val="006C1714"/>
    <w:pPr>
      <w:spacing w:after="120" w:line="480" w:lineRule="auto"/>
      <w:ind w:left="283"/>
    </w:pPr>
    <w:rPr>
      <w:szCs w:val="20"/>
    </w:rPr>
  </w:style>
  <w:style w:type="paragraph" w:customStyle="1" w:styleId="af2">
    <w:name w:val="÷¬__ ÷¬__ ÷¬__ ÷¬__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Текст примечания Знак1"/>
    <w:link w:val="a8"/>
    <w:uiPriority w:val="99"/>
    <w:locked/>
    <w:rsid w:val="00A41943"/>
    <w:rPr>
      <w:rFonts w:ascii="Cambria" w:hAnsi="Cambria"/>
      <w:b/>
      <w:kern w:val="32"/>
      <w:sz w:val="32"/>
    </w:rPr>
  </w:style>
  <w:style w:type="paragraph" w:styleId="af4">
    <w:name w:val="List Paragraph"/>
    <w:basedOn w:val="a"/>
    <w:uiPriority w:val="99"/>
    <w:qFormat/>
    <w:rsid w:val="00FD68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Основной текст Знак1"/>
    <w:link w:val="af1"/>
    <w:uiPriority w:val="99"/>
    <w:locked/>
    <w:rsid w:val="006C1714"/>
    <w:rPr>
      <w:sz w:val="28"/>
      <w:lang w:val="x-none" w:eastAsia="x-none"/>
    </w:rPr>
  </w:style>
  <w:style w:type="character" w:customStyle="1" w:styleId="af5">
    <w:name w:val="Текст концевой сноски Знак"/>
    <w:uiPriority w:val="99"/>
    <w:semiHidden/>
    <w:rPr>
      <w:rFonts w:cs="Times New Roman"/>
      <w:sz w:val="20"/>
      <w:szCs w:val="20"/>
    </w:rPr>
  </w:style>
  <w:style w:type="paragraph" w:styleId="af6">
    <w:name w:val="endnote text"/>
    <w:basedOn w:val="a"/>
    <w:link w:val="18"/>
    <w:uiPriority w:val="99"/>
    <w:rsid w:val="006C1714"/>
    <w:rPr>
      <w:sz w:val="20"/>
      <w:szCs w:val="20"/>
    </w:rPr>
  </w:style>
  <w:style w:type="paragraph" w:customStyle="1" w:styleId="ConsPlusCell">
    <w:name w:val="ConsPlusCell"/>
    <w:uiPriority w:val="99"/>
    <w:rsid w:val="006C171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7">
    <w:name w:val="endnote reference"/>
    <w:uiPriority w:val="99"/>
    <w:rsid w:val="006C1714"/>
    <w:rPr>
      <w:rFonts w:cs="Times New Roman"/>
      <w:vertAlign w:val="superscript"/>
    </w:rPr>
  </w:style>
  <w:style w:type="paragraph" w:styleId="af8">
    <w:name w:val="footer"/>
    <w:basedOn w:val="a"/>
    <w:link w:val="19"/>
    <w:uiPriority w:val="99"/>
    <w:rsid w:val="006C1714"/>
    <w:pPr>
      <w:tabs>
        <w:tab w:val="center" w:pos="4677"/>
        <w:tab w:val="right" w:pos="9355"/>
      </w:tabs>
    </w:pPr>
    <w:rPr>
      <w:szCs w:val="20"/>
    </w:rPr>
  </w:style>
  <w:style w:type="paragraph" w:styleId="31">
    <w:name w:val="Body Text 3"/>
    <w:basedOn w:val="a"/>
    <w:link w:val="32"/>
    <w:uiPriority w:val="99"/>
    <w:rsid w:val="00A41943"/>
    <w:pPr>
      <w:tabs>
        <w:tab w:val="left" w:pos="1950"/>
      </w:tabs>
    </w:pPr>
    <w:rPr>
      <w:sz w:val="28"/>
      <w:szCs w:val="28"/>
    </w:rPr>
  </w:style>
  <w:style w:type="paragraph" w:customStyle="1" w:styleId="Default">
    <w:name w:val="Default"/>
    <w:uiPriority w:val="99"/>
    <w:rsid w:val="006C17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8">
    <w:name w:val="Текст концевой сноски Знак1"/>
    <w:link w:val="af6"/>
    <w:uiPriority w:val="99"/>
    <w:locked/>
    <w:rsid w:val="006C1714"/>
    <w:rPr>
      <w:rFonts w:cs="Times New Roman"/>
      <w:lang w:val="ru-RU" w:eastAsia="ru-RU" w:bidi="ar-SA"/>
    </w:rPr>
  </w:style>
  <w:style w:type="character" w:customStyle="1" w:styleId="21">
    <w:name w:val="Основной текст с отступом 2 Знак1"/>
    <w:link w:val="20"/>
    <w:uiPriority w:val="99"/>
    <w:locked/>
    <w:rsid w:val="006C1714"/>
    <w:rPr>
      <w:sz w:val="24"/>
      <w:lang w:val="ru-RU" w:eastAsia="ru-RU"/>
    </w:rPr>
  </w:style>
  <w:style w:type="paragraph" w:customStyle="1" w:styleId="1a">
    <w:name w:val="1 Знак"/>
    <w:basedOn w:val="a"/>
    <w:uiPriority w:val="99"/>
    <w:rsid w:val="006C17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9">
    <w:name w:val="No Spacing"/>
    <w:uiPriority w:val="99"/>
    <w:qFormat/>
    <w:rsid w:val="00907FE7"/>
    <w:rPr>
      <w:rFonts w:ascii="Calibri" w:hAnsi="Calibri"/>
      <w:sz w:val="22"/>
      <w:szCs w:val="22"/>
    </w:rPr>
  </w:style>
  <w:style w:type="character" w:customStyle="1" w:styleId="19">
    <w:name w:val="Нижний колонтитул Знак1"/>
    <w:link w:val="af8"/>
    <w:uiPriority w:val="99"/>
    <w:locked/>
    <w:rsid w:val="006C1714"/>
    <w:rPr>
      <w:sz w:val="24"/>
      <w:lang w:val="ru-RU" w:eastAsia="ru-RU"/>
    </w:rPr>
  </w:style>
  <w:style w:type="character" w:customStyle="1" w:styleId="32">
    <w:name w:val="Основной текст 3 Знак"/>
    <w:link w:val="31"/>
    <w:uiPriority w:val="99"/>
    <w:semiHidden/>
    <w:locked/>
    <w:rsid w:val="00A41943"/>
    <w:rPr>
      <w:rFonts w:cs="Times New Roman"/>
      <w:sz w:val="28"/>
      <w:szCs w:val="28"/>
      <w:lang w:val="ru-RU" w:eastAsia="ru-RU" w:bidi="ar-SA"/>
    </w:rPr>
  </w:style>
  <w:style w:type="table" w:styleId="afa">
    <w:name w:val="Table Grid"/>
    <w:basedOn w:val="a1"/>
    <w:uiPriority w:val="99"/>
    <w:rsid w:val="00A4194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b">
    <w:name w:val="Верхний колонтитул Знак"/>
    <w:locked/>
    <w:rsid w:val="00A41943"/>
    <w:rPr>
      <w:rFonts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A41943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A41943"/>
    <w:rPr>
      <w:rFonts w:ascii="Times New Roman" w:hAnsi="Times New Roman" w:cs="Times New Roman"/>
      <w:b/>
      <w:bCs/>
      <w:sz w:val="26"/>
      <w:szCs w:val="26"/>
    </w:rPr>
  </w:style>
  <w:style w:type="character" w:customStyle="1" w:styleId="afc">
    <w:name w:val="Текст выноски Знак"/>
    <w:uiPriority w:val="99"/>
    <w:semiHidden/>
    <w:locked/>
    <w:rsid w:val="00A41943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A41943"/>
    <w:pPr>
      <w:spacing w:before="100" w:beforeAutospacing="1" w:after="100" w:afterAutospacing="1"/>
    </w:pPr>
  </w:style>
  <w:style w:type="character" w:customStyle="1" w:styleId="22">
    <w:name w:val="Основной текст (2)_"/>
    <w:link w:val="210"/>
    <w:uiPriority w:val="99"/>
    <w:locked/>
    <w:rsid w:val="00A41943"/>
    <w:rPr>
      <w:rFonts w:cs="Times New Roman"/>
      <w:shd w:val="clear" w:color="auto" w:fill="FFFFFF"/>
      <w:lang w:bidi="ar-SA"/>
    </w:rPr>
  </w:style>
  <w:style w:type="paragraph" w:customStyle="1" w:styleId="210">
    <w:name w:val="Основной текст (2)1"/>
    <w:basedOn w:val="a"/>
    <w:link w:val="22"/>
    <w:uiPriority w:val="99"/>
    <w:rsid w:val="00A41943"/>
    <w:pPr>
      <w:widowControl w:val="0"/>
      <w:shd w:val="clear" w:color="auto" w:fill="FFFFFF"/>
      <w:spacing w:after="120" w:line="240" w:lineRule="atLeast"/>
    </w:pPr>
    <w:rPr>
      <w:sz w:val="20"/>
      <w:szCs w:val="20"/>
      <w:shd w:val="clear" w:color="auto" w:fill="FFFFFF"/>
      <w:lang w:val="x-none" w:eastAsia="x-none"/>
    </w:rPr>
  </w:style>
  <w:style w:type="paragraph" w:customStyle="1" w:styleId="afd">
    <w:name w:val="Стиль"/>
    <w:uiPriority w:val="99"/>
    <w:rsid w:val="00A41943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e">
    <w:name w:val="Plain Text"/>
    <w:basedOn w:val="a"/>
    <w:link w:val="aff"/>
    <w:uiPriority w:val="99"/>
    <w:rsid w:val="00A41943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A41943"/>
    <w:rPr>
      <w:rFonts w:ascii="Courier New" w:hAnsi="Courier New" w:cs="Courier New"/>
      <w:lang w:val="ru-RU" w:eastAsia="ru-RU" w:bidi="ar-SA"/>
    </w:rPr>
  </w:style>
  <w:style w:type="character" w:customStyle="1" w:styleId="aff0">
    <w:name w:val="Основной текст Знак"/>
    <w:uiPriority w:val="99"/>
    <w:locked/>
    <w:rsid w:val="00A41943"/>
    <w:rPr>
      <w:rFonts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A41943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link w:val="23"/>
    <w:uiPriority w:val="99"/>
    <w:semiHidden/>
    <w:locked/>
    <w:rsid w:val="00A41943"/>
    <w:rPr>
      <w:rFonts w:cs="Times New Roman"/>
      <w:lang w:val="ru-RU" w:eastAsia="ru-RU" w:bidi="ar-SA"/>
    </w:rPr>
  </w:style>
  <w:style w:type="paragraph" w:styleId="aff1">
    <w:name w:val="Body Text Indent"/>
    <w:basedOn w:val="a"/>
    <w:link w:val="aff2"/>
    <w:uiPriority w:val="99"/>
    <w:rsid w:val="00A41943"/>
    <w:pPr>
      <w:spacing w:after="120"/>
      <w:ind w:left="283"/>
    </w:pPr>
    <w:rPr>
      <w:sz w:val="20"/>
      <w:szCs w:val="20"/>
    </w:rPr>
  </w:style>
  <w:style w:type="character" w:customStyle="1" w:styleId="aff2">
    <w:name w:val="Основной текст с отступом Знак"/>
    <w:link w:val="aff1"/>
    <w:uiPriority w:val="99"/>
    <w:locked/>
    <w:rsid w:val="00A41943"/>
    <w:rPr>
      <w:rFonts w:cs="Times New Roman"/>
      <w:lang w:val="ru-RU" w:eastAsia="ru-RU" w:bidi="ar-SA"/>
    </w:rPr>
  </w:style>
  <w:style w:type="paragraph" w:customStyle="1" w:styleId="ConsNormal">
    <w:name w:val="ConsNormal"/>
    <w:uiPriority w:val="99"/>
    <w:rsid w:val="00A419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3">
    <w:name w:val="Title"/>
    <w:basedOn w:val="a"/>
    <w:link w:val="aff4"/>
    <w:uiPriority w:val="99"/>
    <w:qFormat/>
    <w:rsid w:val="00A41943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link w:val="aff3"/>
    <w:uiPriority w:val="99"/>
    <w:locked/>
    <w:rsid w:val="00A41943"/>
    <w:rPr>
      <w:rFonts w:cs="Times New Roman"/>
      <w:b/>
      <w:bCs/>
      <w:sz w:val="28"/>
      <w:szCs w:val="28"/>
      <w:lang w:val="ru-RU" w:eastAsia="ru-RU" w:bidi="ar-SA"/>
    </w:rPr>
  </w:style>
  <w:style w:type="paragraph" w:customStyle="1" w:styleId="TextList">
    <w:name w:val="TextList"/>
    <w:basedOn w:val="a"/>
    <w:uiPriority w:val="99"/>
    <w:rsid w:val="00A41943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links8">
    <w:name w:val="link s_8"/>
    <w:uiPriority w:val="99"/>
    <w:rsid w:val="00A41943"/>
  </w:style>
  <w:style w:type="paragraph" w:styleId="33">
    <w:name w:val="Body Text Indent 3"/>
    <w:basedOn w:val="a"/>
    <w:link w:val="34"/>
    <w:uiPriority w:val="99"/>
    <w:rsid w:val="00A4194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A41943"/>
    <w:rPr>
      <w:rFonts w:cs="Times New Roman"/>
      <w:sz w:val="16"/>
      <w:szCs w:val="16"/>
      <w:lang w:val="ru-RU" w:eastAsia="ru-RU" w:bidi="ar-SA"/>
    </w:rPr>
  </w:style>
  <w:style w:type="character" w:customStyle="1" w:styleId="25">
    <w:name w:val="Основной текст с отступом 2 Знак"/>
    <w:uiPriority w:val="99"/>
    <w:locked/>
    <w:rsid w:val="00A41943"/>
    <w:rPr>
      <w:rFonts w:cs="Times New Roman"/>
      <w:sz w:val="20"/>
      <w:szCs w:val="20"/>
    </w:rPr>
  </w:style>
  <w:style w:type="paragraph" w:customStyle="1" w:styleId="Heading">
    <w:name w:val="Heading"/>
    <w:uiPriority w:val="99"/>
    <w:rsid w:val="00A41943"/>
    <w:pPr>
      <w:widowControl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5">
    <w:name w:val="Знак"/>
    <w:basedOn w:val="a"/>
    <w:uiPriority w:val="99"/>
    <w:rsid w:val="00A41943"/>
    <w:rPr>
      <w:rFonts w:ascii="Verdana" w:hAnsi="Verdana" w:cs="Verdana"/>
      <w:sz w:val="20"/>
      <w:szCs w:val="20"/>
      <w:lang w:val="en-US" w:eastAsia="en-US"/>
    </w:rPr>
  </w:style>
  <w:style w:type="paragraph" w:customStyle="1" w:styleId="TextBas">
    <w:name w:val="TextBas"/>
    <w:basedOn w:val="a"/>
    <w:uiPriority w:val="99"/>
    <w:rsid w:val="00A41943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BoldCenter">
    <w:name w:val="TextBoldCenter"/>
    <w:basedOn w:val="a"/>
    <w:uiPriority w:val="99"/>
    <w:rsid w:val="00A41943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TextItal">
    <w:name w:val="TextItal"/>
    <w:basedOn w:val="a"/>
    <w:uiPriority w:val="99"/>
    <w:rsid w:val="00A41943"/>
    <w:pPr>
      <w:autoSpaceDE w:val="0"/>
      <w:autoSpaceDN w:val="0"/>
      <w:adjustRightInd w:val="0"/>
      <w:jc w:val="both"/>
    </w:pPr>
    <w:rPr>
      <w:i/>
      <w:iCs/>
      <w:sz w:val="26"/>
      <w:szCs w:val="26"/>
    </w:rPr>
  </w:style>
  <w:style w:type="paragraph" w:customStyle="1" w:styleId="punct">
    <w:name w:val="punct"/>
    <w:basedOn w:val="a"/>
    <w:uiPriority w:val="99"/>
    <w:rsid w:val="00A41943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uiPriority w:val="99"/>
    <w:rsid w:val="00A41943"/>
    <w:pPr>
      <w:numPr>
        <w:numId w:val="3"/>
      </w:numPr>
      <w:tabs>
        <w:tab w:val="num" w:pos="720"/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TextBasTxt">
    <w:name w:val="TextBasTxt"/>
    <w:basedOn w:val="a"/>
    <w:uiPriority w:val="99"/>
    <w:rsid w:val="00A41943"/>
    <w:pPr>
      <w:numPr>
        <w:ilvl w:val="1"/>
        <w:numId w:val="3"/>
      </w:num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TextItal2">
    <w:name w:val="TextItal2"/>
    <w:basedOn w:val="a"/>
    <w:uiPriority w:val="99"/>
    <w:rsid w:val="00A41943"/>
    <w:pPr>
      <w:autoSpaceDE w:val="0"/>
      <w:autoSpaceDN w:val="0"/>
      <w:adjustRightInd w:val="0"/>
      <w:ind w:left="567"/>
      <w:jc w:val="both"/>
    </w:pPr>
    <w:rPr>
      <w:i/>
      <w:iCs/>
      <w:sz w:val="26"/>
      <w:szCs w:val="26"/>
    </w:rPr>
  </w:style>
  <w:style w:type="paragraph" w:customStyle="1" w:styleId="subpuncttxt">
    <w:name w:val="subpunct_txt"/>
    <w:basedOn w:val="a"/>
    <w:uiPriority w:val="99"/>
    <w:rsid w:val="00A41943"/>
    <w:pPr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sz w:val="26"/>
      <w:szCs w:val="26"/>
    </w:rPr>
  </w:style>
  <w:style w:type="paragraph" w:customStyle="1" w:styleId="lstm">
    <w:name w:val="lst_m"/>
    <w:basedOn w:val="a"/>
    <w:uiPriority w:val="99"/>
    <w:rsid w:val="00A41943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  <w:lang w:val="en-US"/>
    </w:rPr>
  </w:style>
  <w:style w:type="character" w:styleId="aff6">
    <w:name w:val="Emphasis"/>
    <w:uiPriority w:val="99"/>
    <w:qFormat/>
    <w:rsid w:val="00A41943"/>
    <w:rPr>
      <w:rFonts w:cs="Times New Roman"/>
      <w:i/>
      <w:iCs/>
    </w:rPr>
  </w:style>
  <w:style w:type="character" w:customStyle="1" w:styleId="aff7">
    <w:name w:val="Нижний колонтитул Знак"/>
    <w:uiPriority w:val="99"/>
    <w:locked/>
    <w:rsid w:val="00A41943"/>
    <w:rPr>
      <w:rFonts w:cs="Times New Roman"/>
      <w:sz w:val="24"/>
      <w:lang w:val="x-none" w:eastAsia="x-none"/>
    </w:rPr>
  </w:style>
  <w:style w:type="character" w:customStyle="1" w:styleId="aff8">
    <w:name w:val="Гипертекстовая ссылка"/>
    <w:uiPriority w:val="99"/>
    <w:rsid w:val="00A41943"/>
    <w:rPr>
      <w:color w:val="008000"/>
    </w:rPr>
  </w:style>
  <w:style w:type="character" w:customStyle="1" w:styleId="highlight">
    <w:name w:val="highlight"/>
    <w:uiPriority w:val="99"/>
    <w:rsid w:val="00A41943"/>
  </w:style>
  <w:style w:type="character" w:customStyle="1" w:styleId="aff9">
    <w:name w:val="Текст примечания Знак"/>
    <w:uiPriority w:val="99"/>
    <w:locked/>
    <w:rsid w:val="00A41943"/>
    <w:rPr>
      <w:rFonts w:cs="Times New Roman"/>
      <w:lang w:val="ru-RU" w:eastAsia="ru-RU"/>
    </w:rPr>
  </w:style>
  <w:style w:type="character" w:customStyle="1" w:styleId="35">
    <w:name w:val="Тема примечания Знак3"/>
    <w:uiPriority w:val="99"/>
    <w:locked/>
    <w:rsid w:val="00A41943"/>
    <w:rPr>
      <w:rFonts w:cs="Times New Roman"/>
      <w:b/>
      <w:lang w:val="x-none" w:eastAsia="x-none"/>
    </w:rPr>
  </w:style>
  <w:style w:type="character" w:customStyle="1" w:styleId="affa">
    <w:name w:val="Текст сноски Знак"/>
    <w:uiPriority w:val="99"/>
    <w:semiHidden/>
    <w:locked/>
    <w:rsid w:val="00A41943"/>
    <w:rPr>
      <w:rFonts w:cs="Times New Roman"/>
      <w:sz w:val="20"/>
      <w:szCs w:val="20"/>
    </w:rPr>
  </w:style>
  <w:style w:type="paragraph" w:customStyle="1" w:styleId="5">
    <w:name w:val="Знак Знак Знак Знак5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6">
    <w:name w:val="Текст концевой сноски Знак2"/>
    <w:uiPriority w:val="99"/>
    <w:locked/>
    <w:rsid w:val="00A41943"/>
    <w:rPr>
      <w:rFonts w:cs="Times New Roman"/>
      <w:sz w:val="20"/>
      <w:szCs w:val="20"/>
    </w:rPr>
  </w:style>
  <w:style w:type="paragraph" w:customStyle="1" w:styleId="P16">
    <w:name w:val="P16"/>
    <w:basedOn w:val="a"/>
    <w:hidden/>
    <w:uiPriority w:val="99"/>
    <w:rsid w:val="00A41943"/>
    <w:pPr>
      <w:widowControl w:val="0"/>
      <w:adjustRightInd w:val="0"/>
      <w:jc w:val="center"/>
      <w:textAlignment w:val="baseline"/>
    </w:pPr>
    <w:rPr>
      <w:b/>
      <w:szCs w:val="20"/>
    </w:rPr>
  </w:style>
  <w:style w:type="paragraph" w:customStyle="1" w:styleId="P59">
    <w:name w:val="P59"/>
    <w:basedOn w:val="a"/>
    <w:hidden/>
    <w:uiPriority w:val="99"/>
    <w:rsid w:val="00A41943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uiPriority w:val="99"/>
    <w:rsid w:val="00A41943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uiPriority w:val="99"/>
    <w:rsid w:val="00A41943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uiPriority w:val="99"/>
    <w:rsid w:val="00A41943"/>
    <w:rPr>
      <w:sz w:val="24"/>
    </w:rPr>
  </w:style>
  <w:style w:type="paragraph" w:customStyle="1" w:styleId="1b">
    <w:name w:val="Знак Знак Знак Знак1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7">
    <w:name w:val="Знак Знак Знак Знак2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b">
    <w:name w:val="Базовый"/>
    <w:uiPriority w:val="99"/>
    <w:rsid w:val="00A41943"/>
    <w:pPr>
      <w:autoSpaceDE w:val="0"/>
      <w:autoSpaceDN w:val="0"/>
      <w:adjustRightInd w:val="0"/>
      <w:spacing w:line="100" w:lineRule="atLeast"/>
      <w:ind w:firstLine="709"/>
    </w:pPr>
    <w:rPr>
      <w:color w:val="000000"/>
      <w:kern w:val="1"/>
      <w:sz w:val="24"/>
      <w:szCs w:val="24"/>
    </w:rPr>
  </w:style>
  <w:style w:type="paragraph" w:customStyle="1" w:styleId="36">
    <w:name w:val="Знак Знак Знак Знак3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40">
    <w:name w:val="Знак Знак Знак Знак4"/>
    <w:basedOn w:val="a"/>
    <w:uiPriority w:val="99"/>
    <w:rsid w:val="00A4194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9">
    <w:name w:val="Знак Знак9"/>
    <w:uiPriority w:val="99"/>
    <w:semiHidden/>
    <w:locked/>
    <w:rsid w:val="00E242F5"/>
  </w:style>
  <w:style w:type="character" w:customStyle="1" w:styleId="8">
    <w:name w:val="Знак Знак8"/>
    <w:uiPriority w:val="99"/>
    <w:locked/>
    <w:rsid w:val="00E242F5"/>
    <w:rPr>
      <w:sz w:val="24"/>
    </w:rPr>
  </w:style>
  <w:style w:type="character" w:customStyle="1" w:styleId="7">
    <w:name w:val="Знак Знак7"/>
    <w:uiPriority w:val="99"/>
    <w:semiHidden/>
    <w:locked/>
    <w:rsid w:val="00E242F5"/>
    <w:rPr>
      <w:rFonts w:ascii="Tahoma" w:hAnsi="Tahoma"/>
      <w:sz w:val="16"/>
    </w:rPr>
  </w:style>
  <w:style w:type="character" w:customStyle="1" w:styleId="6">
    <w:name w:val="Знак Знак6"/>
    <w:uiPriority w:val="99"/>
    <w:rsid w:val="00E242F5"/>
    <w:rPr>
      <w:sz w:val="24"/>
    </w:rPr>
  </w:style>
  <w:style w:type="character" w:customStyle="1" w:styleId="50">
    <w:name w:val="Знак Знак5"/>
    <w:uiPriority w:val="99"/>
    <w:rsid w:val="00E242F5"/>
    <w:rPr>
      <w:b/>
      <w:sz w:val="24"/>
    </w:rPr>
  </w:style>
  <w:style w:type="paragraph" w:customStyle="1" w:styleId="60">
    <w:name w:val="Знак Знак Знак Знак6"/>
    <w:basedOn w:val="a"/>
    <w:uiPriority w:val="99"/>
    <w:rsid w:val="00E242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1">
    <w:name w:val="Знак Знак4"/>
    <w:uiPriority w:val="99"/>
    <w:rsid w:val="00E242F5"/>
    <w:rPr>
      <w:sz w:val="28"/>
    </w:rPr>
  </w:style>
  <w:style w:type="character" w:customStyle="1" w:styleId="37">
    <w:name w:val="Знак Знак3"/>
    <w:uiPriority w:val="99"/>
    <w:rsid w:val="00E242F5"/>
    <w:rPr>
      <w:sz w:val="24"/>
    </w:rPr>
  </w:style>
  <w:style w:type="character" w:customStyle="1" w:styleId="28">
    <w:name w:val="Знак Знак2"/>
    <w:uiPriority w:val="99"/>
    <w:rsid w:val="00E242F5"/>
    <w:rPr>
      <w:sz w:val="24"/>
    </w:rPr>
  </w:style>
  <w:style w:type="character" w:customStyle="1" w:styleId="1c">
    <w:name w:val="Знак Знак1"/>
    <w:uiPriority w:val="99"/>
    <w:rsid w:val="00E242F5"/>
    <w:rPr>
      <w:rFonts w:cs="Times New Roman"/>
    </w:rPr>
  </w:style>
  <w:style w:type="paragraph" w:customStyle="1" w:styleId="Style29">
    <w:name w:val="Style29"/>
    <w:basedOn w:val="a"/>
    <w:uiPriority w:val="99"/>
    <w:rsid w:val="00E242F5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customStyle="1" w:styleId="affc">
    <w:name w:val="Знак Знак"/>
    <w:uiPriority w:val="99"/>
    <w:rsid w:val="00E242F5"/>
    <w:rPr>
      <w:sz w:val="16"/>
    </w:rPr>
  </w:style>
  <w:style w:type="paragraph" w:customStyle="1" w:styleId="formattext">
    <w:name w:val="formattext"/>
    <w:basedOn w:val="a"/>
    <w:uiPriority w:val="99"/>
    <w:rsid w:val="00E242F5"/>
    <w:pPr>
      <w:spacing w:before="100" w:beforeAutospacing="1" w:after="100" w:afterAutospacing="1"/>
    </w:pPr>
  </w:style>
  <w:style w:type="paragraph" w:customStyle="1" w:styleId="1d">
    <w:name w:val="Знак1"/>
    <w:basedOn w:val="a"/>
    <w:uiPriority w:val="99"/>
    <w:rsid w:val="001561CC"/>
    <w:pPr>
      <w:spacing w:after="160" w:line="240" w:lineRule="exact"/>
    </w:pPr>
    <w:rPr>
      <w:rFonts w:ascii="Verdana" w:hAnsi="Verdana"/>
      <w:lang w:val="en-US" w:eastAsia="en-US"/>
    </w:rPr>
  </w:style>
  <w:style w:type="character" w:styleId="affd">
    <w:name w:val="Strong"/>
    <w:uiPriority w:val="99"/>
    <w:qFormat/>
    <w:locked/>
    <w:rsid w:val="00204739"/>
    <w:rPr>
      <w:rFonts w:cs="Times New Roman"/>
      <w:b/>
      <w:bCs/>
    </w:rPr>
  </w:style>
  <w:style w:type="paragraph" w:customStyle="1" w:styleId="1e">
    <w:name w:val="марк список 1"/>
    <w:basedOn w:val="a"/>
    <w:uiPriority w:val="99"/>
    <w:rsid w:val="00907FE7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locked/>
    <w:rsid w:val="00907F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e">
    <w:name w:val="Знак Знак Знак Знак Знак Знак Знак Знак Знак Знак Знак Знак Знак Знак Знак Знак"/>
    <w:basedOn w:val="a"/>
    <w:autoRedefine/>
    <w:uiPriority w:val="99"/>
    <w:rsid w:val="00A74F37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HTML0">
    <w:name w:val="Стандартный HTML Знак"/>
    <w:link w:val="HTML"/>
    <w:uiPriority w:val="99"/>
    <w:locked/>
    <w:rsid w:val="00907FE7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shkain.ru" TargetMode="External"/><Relationship Id="rId17" Type="http://schemas.openxmlformats.org/officeDocument/2006/relationships/hyperlink" Target="http://www.sp-nagadak.ru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shkain.ru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mailto:cel-pos13@ufamt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-nagadak.ru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mfcrb.ru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bishkain.ru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el-pos07@ufamts.ru" TargetMode="External"/><Relationship Id="rId14" Type="http://schemas.openxmlformats.org/officeDocument/2006/relationships/hyperlink" Target="http://pgu.bashkortostan.ru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12FB-18AE-46F4-B6CE-3DAFF554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9173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61338</CharactersWithSpaces>
  <SharedDoc>false</SharedDoc>
  <HLinks>
    <vt:vector size="102" baseType="variant">
      <vt:variant>
        <vt:i4>6684694</vt:i4>
      </vt:variant>
      <vt:variant>
        <vt:i4>51</vt:i4>
      </vt:variant>
      <vt:variant>
        <vt:i4>0</vt:i4>
      </vt:variant>
      <vt:variant>
        <vt:i4>5</vt:i4>
      </vt:variant>
      <vt:variant>
        <vt:lpwstr>mailto:cel-pos13@ufamts.ru</vt:lpwstr>
      </vt:variant>
      <vt:variant>
        <vt:lpwstr/>
      </vt:variant>
      <vt:variant>
        <vt:i4>4980795</vt:i4>
      </vt:variant>
      <vt:variant>
        <vt:i4>48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Par76</vt:lpwstr>
      </vt:variant>
      <vt:variant>
        <vt:i4>2228280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consultantplus://offline/ref=57EC4A0E559807BA03AC07E182649CCE6D90AD573E544E7FB29AADAA01183E8460B26B8F025B7499P3z7H</vt:lpwstr>
      </vt:variant>
      <vt:variant>
        <vt:lpwstr/>
      </vt:variant>
      <vt:variant>
        <vt:i4>4784187</vt:i4>
      </vt:variant>
      <vt:variant>
        <vt:i4>42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Par21</vt:lpwstr>
      </vt:variant>
      <vt:variant>
        <vt:i4>5046331</vt:i4>
      </vt:variant>
      <vt:variant>
        <vt:i4>39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Par60</vt:lpwstr>
      </vt:variant>
      <vt:variant>
        <vt:i4>4718651</vt:i4>
      </vt:variant>
      <vt:variant>
        <vt:i4>36</vt:i4>
      </vt:variant>
      <vt:variant>
        <vt:i4>0</vt:i4>
      </vt:variant>
      <vt:variant>
        <vt:i4>5</vt:i4>
      </vt:variant>
      <vt:variant>
        <vt:lpwstr>\\Srv\отдел правового обеспечения\Хасанова\Хасанова Айгуль\Адм.регламент мун.услуга 1.docx</vt:lpwstr>
      </vt:variant>
      <vt:variant>
        <vt:lpwstr>Par33</vt:lpwstr>
      </vt:variant>
      <vt:variant>
        <vt:i4>1638487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consultantplus://offline/ref=57EC4A0E559807BA03AC07E182649CCE6D9FA3573C5A4E7FB29AADAA01183E8460B26B8F02P5zCH</vt:lpwstr>
      </vt:variant>
      <vt:variant>
        <vt:lpwstr/>
      </vt:variant>
      <vt:variant>
        <vt:i4>2687027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consultantplus://offline/ref=57EC4A0E559807BA03AC07E182649CCE6D9FA3573C5A4E7FB29AADAA01183E8460B26B87P0zAH</vt:lpwstr>
      </vt:variant>
      <vt:variant>
        <vt:lpwstr/>
      </vt:variant>
      <vt:variant>
        <vt:i4>5177428</vt:i4>
      </vt:variant>
      <vt:variant>
        <vt:i4>26</vt:i4>
      </vt:variant>
      <vt:variant>
        <vt:i4>0</vt:i4>
      </vt:variant>
      <vt:variant>
        <vt:i4>5</vt:i4>
      </vt:variant>
      <vt:variant>
        <vt:lpwstr>http://www.sp-nagadak.ru/</vt:lpwstr>
      </vt:variant>
      <vt:variant>
        <vt:lpwstr/>
      </vt:variant>
      <vt:variant>
        <vt:i4>6488108</vt:i4>
      </vt:variant>
      <vt:variant>
        <vt:i4>24</vt:i4>
      </vt:variant>
      <vt:variant>
        <vt:i4>0</vt:i4>
      </vt:variant>
      <vt:variant>
        <vt:i4>5</vt:i4>
      </vt:variant>
      <vt:variant>
        <vt:lpwstr>http://www.bishkain.ru/</vt:lpwstr>
      </vt:variant>
      <vt:variant>
        <vt:lpwstr/>
      </vt:variant>
      <vt:variant>
        <vt:i4>1703967</vt:i4>
      </vt:variant>
      <vt:variant>
        <vt:i4>21</vt:i4>
      </vt:variant>
      <vt:variant>
        <vt:i4>0</vt:i4>
      </vt:variant>
      <vt:variant>
        <vt:i4>5</vt:i4>
      </vt:variant>
      <vt:variant>
        <vt:lpwstr>http://www.mfcrb.ru/</vt:lpwstr>
      </vt:variant>
      <vt:variant>
        <vt:lpwstr/>
      </vt:variant>
      <vt:variant>
        <vt:i4>917531</vt:i4>
      </vt:variant>
      <vt:variant>
        <vt:i4>18</vt:i4>
      </vt:variant>
      <vt:variant>
        <vt:i4>0</vt:i4>
      </vt:variant>
      <vt:variant>
        <vt:i4>5</vt:i4>
      </vt:variant>
      <vt:variant>
        <vt:lpwstr>http://pgu.bashkortostan.ru/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6488108</vt:i4>
      </vt:variant>
      <vt:variant>
        <vt:i4>11</vt:i4>
      </vt:variant>
      <vt:variant>
        <vt:i4>0</vt:i4>
      </vt:variant>
      <vt:variant>
        <vt:i4>5</vt:i4>
      </vt:variant>
      <vt:variant>
        <vt:lpwstr>http://www.bishkain.ru/</vt:lpwstr>
      </vt:variant>
      <vt:variant>
        <vt:lpwstr/>
      </vt:variant>
      <vt:variant>
        <vt:i4>5177428</vt:i4>
      </vt:variant>
      <vt:variant>
        <vt:i4>9</vt:i4>
      </vt:variant>
      <vt:variant>
        <vt:i4>0</vt:i4>
      </vt:variant>
      <vt:variant>
        <vt:i4>5</vt:i4>
      </vt:variant>
      <vt:variant>
        <vt:lpwstr>http://www.sp-nagadak.ru/</vt:lpwstr>
      </vt:variant>
      <vt:variant>
        <vt:lpwstr/>
      </vt:variant>
      <vt:variant>
        <vt:i4>6488108</vt:i4>
      </vt:variant>
      <vt:variant>
        <vt:i4>6</vt:i4>
      </vt:variant>
      <vt:variant>
        <vt:i4>0</vt:i4>
      </vt:variant>
      <vt:variant>
        <vt:i4>5</vt:i4>
      </vt:variant>
      <vt:variant>
        <vt:lpwstr>http://www.bishkain.ru/</vt:lpwstr>
      </vt:variant>
      <vt:variant>
        <vt:lpwstr/>
      </vt:variant>
      <vt:variant>
        <vt:i4>7077910</vt:i4>
      </vt:variant>
      <vt:variant>
        <vt:i4>3</vt:i4>
      </vt:variant>
      <vt:variant>
        <vt:i4>0</vt:i4>
      </vt:variant>
      <vt:variant>
        <vt:i4>5</vt:i4>
      </vt:variant>
      <vt:variant>
        <vt:lpwstr>mailto:cel-pos19@ufamts.ru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ЭР</dc:creator>
  <cp:keywords/>
  <cp:lastModifiedBy>User</cp:lastModifiedBy>
  <cp:revision>8</cp:revision>
  <cp:lastPrinted>2019-02-25T11:54:00Z</cp:lastPrinted>
  <dcterms:created xsi:type="dcterms:W3CDTF">2019-02-22T10:30:00Z</dcterms:created>
  <dcterms:modified xsi:type="dcterms:W3CDTF">2019-03-18T10:22:00Z</dcterms:modified>
</cp:coreProperties>
</file>